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700" w:lineRule="exact"/>
        <w:rPr>
          <w:rFonts w:ascii="方正小标宋简体" w:hAnsi="方正小标宋简体" w:eastAsia="方正小标宋简体" w:cs="方正小标宋简体"/>
          <w:sz w:val="40"/>
          <w:szCs w:val="40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>
      <w:pPr>
        <w:autoSpaceDE w:val="0"/>
        <w:autoSpaceDN w:val="0"/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spacing w:val="-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1"/>
          <w:sz w:val="44"/>
          <w:szCs w:val="44"/>
        </w:rPr>
        <w:t>招标事项核准意见表</w:t>
      </w:r>
    </w:p>
    <w:p>
      <w:pPr>
        <w:autoSpaceDE w:val="0"/>
        <w:autoSpaceDN w:val="0"/>
        <w:spacing w:line="3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autoSpaceDE w:val="0"/>
        <w:autoSpaceDN w:val="0"/>
        <w:spacing w:line="36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项目名称（代码）：2112-360703-04-01-717592</w:t>
      </w:r>
    </w:p>
    <w:tbl>
      <w:tblPr>
        <w:tblStyle w:val="2"/>
        <w:tblpPr w:leftFromText="180" w:rightFromText="180" w:vertAnchor="text" w:horzAnchor="page" w:tblpX="1289" w:tblpY="178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915"/>
        <w:gridCol w:w="990"/>
        <w:gridCol w:w="960"/>
        <w:gridCol w:w="975"/>
        <w:gridCol w:w="945"/>
        <w:gridCol w:w="945"/>
        <w:gridCol w:w="915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0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6350</wp:posOffset>
                      </wp:positionV>
                      <wp:extent cx="1183005" cy="904875"/>
                      <wp:effectExtent l="3175" t="3810" r="13970" b="5715"/>
                      <wp:wrapNone/>
                      <wp:docPr id="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11328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3.05pt;margin-top:0.5pt;height:71.25pt;width:93.15pt;z-index:251659264;mso-width-relative:page;mso-height-relative:page;" filled="f" stroked="t" coordsize="21600,21600" o:gfxdata="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sVpm1gAAAAgBAAAPAAAAAAAAAAEAIAAAACIAAABkcnMvZG93bnJldi54bWxQSwECFAAU&#10;AAAACACHTuJAF4TYs/MBAADvAwAADgAAAAAAAAABACAAAAAl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内容</w:t>
            </w:r>
          </w:p>
          <w:p>
            <w:pPr>
              <w:autoSpaceDE w:val="0"/>
              <w:autoSpaceDN w:val="0"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项目    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招标范围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招标方式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不采用招标方式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50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全部招标</w:t>
            </w: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部分招标</w:t>
            </w: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自行招标</w:t>
            </w: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委托招标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公开招标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邀请招标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勘察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设计</w:t>
            </w: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估算投资　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建安工程</w:t>
            </w: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核准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估算投资　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92</w:t>
            </w: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监理</w:t>
            </w: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bookmarkStart w:id="0" w:name="OLE_LINK1"/>
            <w:r>
              <w:rPr>
                <w:rFonts w:hint="eastAsia" w:ascii="仿宋_GB2312" w:hAnsi="宋体" w:eastAsia="仿宋_GB2312"/>
                <w:sz w:val="24"/>
              </w:rPr>
              <w:t xml:space="preserve">估算投资　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万元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主要设备</w:t>
            </w: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估算投资　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0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万元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估算投资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0万元</w:t>
            </w: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审批部门的核准意见说明：根据《中华人民共和国招标投标法》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 xml:space="preserve">的有关规定，同意上述核准，请按照规定在依法指定的媒体上发布有关招标投标信息。  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　　　　　　　　　　　　　核准单位（盖章）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       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28"/>
    <w:rsid w:val="001057A7"/>
    <w:rsid w:val="002612D4"/>
    <w:rsid w:val="002871CE"/>
    <w:rsid w:val="00370BC2"/>
    <w:rsid w:val="00401A35"/>
    <w:rsid w:val="004D4639"/>
    <w:rsid w:val="00637C3F"/>
    <w:rsid w:val="006B4F8E"/>
    <w:rsid w:val="006E2CF4"/>
    <w:rsid w:val="007A429F"/>
    <w:rsid w:val="00837728"/>
    <w:rsid w:val="008501D4"/>
    <w:rsid w:val="00A37A9B"/>
    <w:rsid w:val="00A942FB"/>
    <w:rsid w:val="00B91E71"/>
    <w:rsid w:val="00D610B1"/>
    <w:rsid w:val="00E52E13"/>
    <w:rsid w:val="00ED5CFF"/>
    <w:rsid w:val="00EF1C23"/>
    <w:rsid w:val="00F001E1"/>
    <w:rsid w:val="02FF1B64"/>
    <w:rsid w:val="0565248F"/>
    <w:rsid w:val="05843C4B"/>
    <w:rsid w:val="064876B9"/>
    <w:rsid w:val="0BA55194"/>
    <w:rsid w:val="138A28B4"/>
    <w:rsid w:val="17CF6E7B"/>
    <w:rsid w:val="17F77B9B"/>
    <w:rsid w:val="18DE70B7"/>
    <w:rsid w:val="19DE00B1"/>
    <w:rsid w:val="1B241B8C"/>
    <w:rsid w:val="1D3C2515"/>
    <w:rsid w:val="23055D03"/>
    <w:rsid w:val="2402102C"/>
    <w:rsid w:val="2695752A"/>
    <w:rsid w:val="28F16F79"/>
    <w:rsid w:val="29446C8B"/>
    <w:rsid w:val="2FD94C58"/>
    <w:rsid w:val="34003F4F"/>
    <w:rsid w:val="34E14476"/>
    <w:rsid w:val="36A9606C"/>
    <w:rsid w:val="3BFC6663"/>
    <w:rsid w:val="3D1A43E9"/>
    <w:rsid w:val="3E387867"/>
    <w:rsid w:val="40E52087"/>
    <w:rsid w:val="44D12442"/>
    <w:rsid w:val="4B063473"/>
    <w:rsid w:val="4B1E03CD"/>
    <w:rsid w:val="4B763E54"/>
    <w:rsid w:val="505F5154"/>
    <w:rsid w:val="518B3DEF"/>
    <w:rsid w:val="542E2CB6"/>
    <w:rsid w:val="54DC2D13"/>
    <w:rsid w:val="55657323"/>
    <w:rsid w:val="59FC21F1"/>
    <w:rsid w:val="60FF4497"/>
    <w:rsid w:val="67E87BF5"/>
    <w:rsid w:val="6BD077DD"/>
    <w:rsid w:val="6C5B6F34"/>
    <w:rsid w:val="6E941E0F"/>
    <w:rsid w:val="6FE2417D"/>
    <w:rsid w:val="709D35B6"/>
    <w:rsid w:val="71AB2482"/>
    <w:rsid w:val="749C1717"/>
    <w:rsid w:val="76C54263"/>
    <w:rsid w:val="79592172"/>
    <w:rsid w:val="7B734668"/>
    <w:rsid w:val="7D6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360</Characters>
  <Lines>3</Lines>
  <Paragraphs>1</Paragraphs>
  <TotalTime>9</TotalTime>
  <ScaleCrop>false</ScaleCrop>
  <LinksUpToDate>false</LinksUpToDate>
  <CharactersWithSpaces>421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2019-03-20T07:53:00Z</dcterms:created>
  <dc:creator>lenovo</dc:creator>
  <cp:lastModifiedBy>明天会更好刘莉梅</cp:lastModifiedBy>
  <cp:lastPrinted>2021-12-30T03:25:16Z</cp:lastPrinted>
  <dcterms:modified xsi:type="dcterms:W3CDTF">2021-12-30T03:38:43Z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698E6CD16C1A4373B644E99FCB770830</vt:lpwstr>
  </property>
</Properties>
</file>