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D270D">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简体" w:hAnsi="仿宋_GB2312" w:eastAsia="方正小标宋简体"/>
          <w:sz w:val="44"/>
          <w:szCs w:val="44"/>
          <w:lang w:eastAsia="zh-CN"/>
        </w:rPr>
      </w:pPr>
      <w:r>
        <w:rPr>
          <w:rFonts w:hint="eastAsia" w:ascii="方正小标宋简体" w:hAnsi="仿宋_GB2312" w:eastAsia="方正小标宋简体"/>
          <w:sz w:val="44"/>
          <w:szCs w:val="44"/>
        </w:rPr>
        <w:t>赣州市南康区</w:t>
      </w:r>
      <w:r>
        <w:rPr>
          <w:rFonts w:hint="eastAsia" w:ascii="方正小标宋简体" w:hAnsi="仿宋_GB2312" w:eastAsia="方正小标宋简体"/>
          <w:sz w:val="44"/>
          <w:szCs w:val="44"/>
          <w:lang w:eastAsia="zh-CN"/>
        </w:rPr>
        <w:t>特殊教育学校</w:t>
      </w:r>
      <w:r>
        <w:rPr>
          <w:rFonts w:hint="eastAsia" w:ascii="方正小标宋简体" w:hAnsi="仿宋_GB2312" w:eastAsia="方正小标宋简体"/>
          <w:sz w:val="44"/>
          <w:szCs w:val="44"/>
        </w:rPr>
        <w:t>202</w:t>
      </w:r>
      <w:r>
        <w:rPr>
          <w:rFonts w:hint="eastAsia" w:ascii="方正小标宋简体" w:hAnsi="仿宋_GB2312" w:eastAsia="方正小标宋简体"/>
          <w:sz w:val="44"/>
          <w:szCs w:val="44"/>
          <w:lang w:val="en-US" w:eastAsia="zh-CN"/>
        </w:rPr>
        <w:t>5</w:t>
      </w:r>
      <w:r>
        <w:rPr>
          <w:rFonts w:hint="eastAsia" w:ascii="方正小标宋简体" w:hAnsi="仿宋_GB2312" w:eastAsia="方正小标宋简体"/>
          <w:sz w:val="44"/>
          <w:szCs w:val="44"/>
        </w:rPr>
        <w:t>年</w:t>
      </w:r>
      <w:r>
        <w:rPr>
          <w:rFonts w:hint="eastAsia" w:ascii="方正小标宋简体" w:hAnsi="仿宋_GB2312" w:eastAsia="方正小标宋简体"/>
          <w:sz w:val="44"/>
          <w:szCs w:val="44"/>
          <w:lang w:eastAsia="zh-CN"/>
        </w:rPr>
        <w:t>单位预算</w:t>
      </w:r>
    </w:p>
    <w:p w14:paraId="4DBF1450">
      <w:pPr>
        <w:pStyle w:val="6"/>
        <w:keepNext w:val="0"/>
        <w:keepLines w:val="0"/>
        <w:pageBreakBefore w:val="0"/>
        <w:kinsoku/>
        <w:wordWrap/>
        <w:overflowPunct/>
        <w:topLinePunct w:val="0"/>
        <w:autoSpaceDE/>
        <w:autoSpaceDN/>
        <w:bidi w:val="0"/>
        <w:spacing w:line="520" w:lineRule="exact"/>
        <w:jc w:val="center"/>
        <w:textAlignment w:val="auto"/>
        <w:rPr>
          <w:rFonts w:hint="eastAsia" w:ascii="黑体" w:hAnsi="黑体" w:eastAsia="黑体"/>
          <w:color w:val="000000"/>
          <w:sz w:val="32"/>
          <w:szCs w:val="32"/>
        </w:rPr>
      </w:pPr>
    </w:p>
    <w:p w14:paraId="62625B07">
      <w:pPr>
        <w:pStyle w:val="6"/>
        <w:keepNext w:val="0"/>
        <w:keepLines w:val="0"/>
        <w:pageBreakBefore w:val="0"/>
        <w:kinsoku/>
        <w:wordWrap/>
        <w:overflowPunct/>
        <w:topLinePunct w:val="0"/>
        <w:autoSpaceDE/>
        <w:autoSpaceDN/>
        <w:bidi w:val="0"/>
        <w:spacing w:line="520" w:lineRule="exact"/>
        <w:jc w:val="center"/>
        <w:textAlignment w:val="auto"/>
        <w:rPr>
          <w:rFonts w:hint="eastAsia" w:ascii="黑体" w:hAnsi="黑体" w:eastAsia="黑体"/>
          <w:color w:val="000000"/>
          <w:sz w:val="32"/>
          <w:szCs w:val="32"/>
        </w:rPr>
      </w:pPr>
    </w:p>
    <w:p w14:paraId="6AE4129C">
      <w:pPr>
        <w:pStyle w:val="6"/>
        <w:keepNext w:val="0"/>
        <w:keepLines w:val="0"/>
        <w:pageBreakBefore w:val="0"/>
        <w:kinsoku/>
        <w:wordWrap/>
        <w:overflowPunct/>
        <w:topLinePunct w:val="0"/>
        <w:autoSpaceDE/>
        <w:autoSpaceDN/>
        <w:bidi w:val="0"/>
        <w:spacing w:line="520" w:lineRule="exact"/>
        <w:jc w:val="center"/>
        <w:textAlignment w:val="auto"/>
        <w:rPr>
          <w:rFonts w:hint="eastAsia" w:ascii="黑体" w:hAnsi="黑体" w:eastAsia="黑体"/>
          <w:color w:val="FF0000"/>
          <w:sz w:val="32"/>
          <w:szCs w:val="32"/>
          <w:lang w:eastAsia="zh-CN"/>
        </w:rPr>
      </w:pPr>
      <w:r>
        <w:rPr>
          <w:rFonts w:hint="eastAsia" w:ascii="黑体" w:hAnsi="黑体" w:eastAsia="黑体"/>
          <w:color w:val="000000"/>
          <w:sz w:val="32"/>
          <w:szCs w:val="32"/>
        </w:rPr>
        <w:t>目    录</w:t>
      </w:r>
    </w:p>
    <w:p w14:paraId="485534E9">
      <w:pPr>
        <w:pStyle w:val="6"/>
        <w:keepNext w:val="0"/>
        <w:keepLines w:val="0"/>
        <w:pageBreakBefore w:val="0"/>
        <w:widowControl/>
        <w:tabs>
          <w:tab w:val="right" w:pos="8306"/>
        </w:tabs>
        <w:kinsoku/>
        <w:wordWrap/>
        <w:overflowPunct/>
        <w:topLinePunct w:val="0"/>
        <w:autoSpaceDE/>
        <w:autoSpaceDN/>
        <w:bidi w:val="0"/>
        <w:adjustRightInd/>
        <w:snapToGrid/>
        <w:spacing w:line="520" w:lineRule="exact"/>
        <w:ind w:left="0" w:leftChars="0" w:right="0" w:rightChars="0" w:firstLine="640"/>
        <w:jc w:val="left"/>
        <w:textAlignment w:val="auto"/>
        <w:outlineLvl w:val="9"/>
        <w:rPr>
          <w:rFonts w:ascii="仿宋_GB2312" w:eastAsia="仿宋_GB2312"/>
          <w:b/>
          <w:bCs/>
          <w:color w:val="000000"/>
          <w:sz w:val="32"/>
          <w:szCs w:val="32"/>
        </w:rPr>
      </w:pPr>
      <w:r>
        <w:rPr>
          <w:rFonts w:hint="eastAsia" w:ascii="楷体" w:hAnsi="楷体" w:eastAsia="楷体" w:cs="楷体"/>
          <w:b/>
          <w:bCs/>
          <w:color w:val="000000"/>
          <w:sz w:val="32"/>
          <w:szCs w:val="32"/>
        </w:rPr>
        <w:t xml:space="preserve">第一部分  </w:t>
      </w:r>
      <w:r>
        <w:rPr>
          <w:rFonts w:hint="eastAsia" w:ascii="楷体" w:hAnsi="楷体" w:eastAsia="楷体" w:cs="楷体"/>
          <w:b/>
          <w:bCs/>
          <w:color w:val="000000"/>
          <w:sz w:val="32"/>
          <w:szCs w:val="32"/>
          <w:lang w:eastAsia="zh-CN"/>
        </w:rPr>
        <w:t>赣州市南康区特殊教育学校</w:t>
      </w:r>
      <w:r>
        <w:rPr>
          <w:rFonts w:hint="eastAsia" w:ascii="楷体" w:hAnsi="楷体" w:eastAsia="楷体" w:cs="楷体"/>
          <w:b/>
          <w:bCs/>
          <w:color w:val="000000"/>
          <w:sz w:val="32"/>
          <w:szCs w:val="32"/>
        </w:rPr>
        <w:t>概况</w:t>
      </w:r>
      <w:r>
        <w:rPr>
          <w:rFonts w:ascii="仿宋_GB2312" w:eastAsia="仿宋_GB2312"/>
          <w:b/>
          <w:bCs/>
          <w:color w:val="000000"/>
          <w:sz w:val="32"/>
          <w:szCs w:val="32"/>
        </w:rPr>
        <w:tab/>
      </w:r>
    </w:p>
    <w:p w14:paraId="603F09D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一、部门主要职责</w:t>
      </w:r>
    </w:p>
    <w:p w14:paraId="302CBAEF">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二、机构设置及人员情况</w:t>
      </w:r>
    </w:p>
    <w:p w14:paraId="668E3C6A">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第二部分  赣州市南康区</w:t>
      </w:r>
      <w:r>
        <w:rPr>
          <w:rFonts w:hint="eastAsia" w:ascii="楷体" w:hAnsi="楷体" w:eastAsia="楷体" w:cs="楷体"/>
          <w:b/>
          <w:bCs/>
          <w:color w:val="000000"/>
          <w:sz w:val="32"/>
          <w:szCs w:val="32"/>
          <w:lang w:eastAsia="zh-CN"/>
        </w:rPr>
        <w:t>特殊教育学校</w:t>
      </w:r>
      <w:r>
        <w:rPr>
          <w:rStyle w:val="7"/>
          <w:rFonts w:hint="eastAsia" w:ascii="楷体" w:hAnsi="楷体" w:eastAsia="楷体" w:cs="楷体"/>
          <w:b/>
          <w:sz w:val="32"/>
          <w:szCs w:val="32"/>
          <w:lang w:eastAsia="zh-CN"/>
        </w:rPr>
        <w:t>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年部门预算表</w:t>
      </w:r>
    </w:p>
    <w:p w14:paraId="79B474E5">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一、《收支预算总表》</w:t>
      </w:r>
    </w:p>
    <w:p w14:paraId="7D676EC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二、《部门收入总表》</w:t>
      </w:r>
    </w:p>
    <w:p w14:paraId="2DEC1DC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三、《部门支出总表》</w:t>
      </w:r>
    </w:p>
    <w:p w14:paraId="0808FD5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四、《财政拨款收支总表》</w:t>
      </w:r>
    </w:p>
    <w:p w14:paraId="55B7ADEC">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五、《一般公共预算支出表》</w:t>
      </w:r>
    </w:p>
    <w:p w14:paraId="3A868F65">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六、《一般公共预算基本支出表》</w:t>
      </w:r>
    </w:p>
    <w:p w14:paraId="1BA4C90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七、《一般公共预算“三公”经费支出表》</w:t>
      </w:r>
    </w:p>
    <w:p w14:paraId="0BDB1760">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八、《政府性基金预算支出表》</w:t>
      </w:r>
    </w:p>
    <w:p w14:paraId="312B8AC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九</w:t>
      </w:r>
      <w:r>
        <w:rPr>
          <w:rFonts w:hint="eastAsia" w:ascii="仿宋" w:hAnsi="仿宋" w:eastAsia="仿宋" w:cs="仿宋"/>
          <w:kern w:val="2"/>
          <w:sz w:val="32"/>
          <w:szCs w:val="30"/>
          <w:lang w:eastAsia="zh-CN"/>
        </w:rPr>
        <w:t>、《国有资本经营预算支出表》</w:t>
      </w:r>
    </w:p>
    <w:p w14:paraId="0F8B07CE">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ascii="Adobe 仿宋 Std R" w:hAnsi="Adobe 仿宋 Std R" w:eastAsia="Adobe 仿宋 Std R" w:cs="黑体"/>
          <w:kern w:val="2"/>
          <w:sz w:val="32"/>
          <w:szCs w:val="30"/>
        </w:rPr>
      </w:pPr>
      <w:r>
        <w:rPr>
          <w:rFonts w:hint="eastAsia" w:ascii="仿宋" w:hAnsi="仿宋" w:eastAsia="仿宋" w:cs="仿宋"/>
          <w:kern w:val="2"/>
          <w:sz w:val="32"/>
          <w:szCs w:val="30"/>
          <w:lang w:eastAsia="zh-CN"/>
        </w:rPr>
        <w:t>十、《重点项目绩效目标表》</w:t>
      </w:r>
    </w:p>
    <w:p w14:paraId="35313620">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第三部分 赣州市南康区</w:t>
      </w:r>
      <w:r>
        <w:rPr>
          <w:rFonts w:hint="eastAsia" w:ascii="楷体" w:hAnsi="楷体" w:eastAsia="楷体" w:cs="楷体"/>
          <w:b/>
          <w:bCs/>
          <w:color w:val="000000"/>
          <w:sz w:val="32"/>
          <w:szCs w:val="32"/>
          <w:lang w:eastAsia="zh-CN"/>
        </w:rPr>
        <w:t>特殊教育学校</w:t>
      </w:r>
      <w:r>
        <w:rPr>
          <w:rStyle w:val="7"/>
          <w:rFonts w:hint="eastAsia" w:ascii="楷体" w:hAnsi="楷体" w:eastAsia="楷体" w:cs="楷体"/>
          <w:b/>
          <w:sz w:val="32"/>
          <w:szCs w:val="32"/>
          <w:lang w:eastAsia="zh-CN"/>
        </w:rPr>
        <w:t>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年部门预算情况说明</w:t>
      </w:r>
    </w:p>
    <w:p w14:paraId="2B0CC3A3">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年部门预算收支情况说明</w:t>
      </w:r>
    </w:p>
    <w:p w14:paraId="3157C1EB">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年“三公”经费预算情况说明</w:t>
      </w:r>
    </w:p>
    <w:p w14:paraId="33F0A58A">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第四部分  名词解释</w:t>
      </w:r>
    </w:p>
    <w:p w14:paraId="5EBC1E97">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0"/>
        </w:rPr>
        <w:t xml:space="preserve">第一部分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eastAsia="zh-CN"/>
        </w:rPr>
        <w:t>特殊教育学校</w:t>
      </w:r>
      <w:r>
        <w:rPr>
          <w:rFonts w:hint="eastAsia" w:ascii="黑体" w:hAnsi="黑体" w:eastAsia="黑体" w:cs="黑体"/>
          <w:b w:val="0"/>
          <w:bCs/>
          <w:sz w:val="32"/>
          <w:szCs w:val="30"/>
        </w:rPr>
        <w:t>概况</w:t>
      </w:r>
    </w:p>
    <w:p w14:paraId="7A02B8C3">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sz w:val="32"/>
          <w:szCs w:val="32"/>
        </w:rPr>
      </w:pPr>
    </w:p>
    <w:p w14:paraId="22AFDB45">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rPr>
        <w:t>一、部门主要职责</w:t>
      </w:r>
    </w:p>
    <w:p w14:paraId="42AB7B09">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赣州市南康区特殊教育学校是教科体局下属股级单位，位于南水社新区挹翠路180号，创办于2009年8月，是一所集听障和智障少年儿童基础教育和康复教育于一体的九年一贯制义务教育公办寄宿制学校,占地面积11333平方米，建筑面积9107平方米。</w:t>
      </w:r>
    </w:p>
    <w:p w14:paraId="77DF0291">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二、机构设置及人员情况</w:t>
      </w:r>
    </w:p>
    <w:p w14:paraId="723FE682">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本单位年末独立核算机构数1个，设立5个内设机构，分别是党政办、教导处、德育处、总务处、财务室。</w:t>
      </w:r>
    </w:p>
    <w:p w14:paraId="512E9B53">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本单位编制人数小计</w:t>
      </w:r>
      <w:r>
        <w:rPr>
          <w:rFonts w:hint="eastAsia" w:ascii="仿宋" w:hAnsi="仿宋" w:eastAsia="仿宋" w:cs="仿宋"/>
          <w:kern w:val="2"/>
          <w:sz w:val="32"/>
          <w:szCs w:val="30"/>
          <w:lang w:val="en-US" w:eastAsia="zh-CN"/>
        </w:rPr>
        <w:t>59</w:t>
      </w:r>
      <w:r>
        <w:rPr>
          <w:rFonts w:hint="eastAsia" w:ascii="仿宋" w:hAnsi="仿宋" w:eastAsia="仿宋" w:cs="仿宋"/>
          <w:kern w:val="2"/>
          <w:sz w:val="32"/>
          <w:szCs w:val="30"/>
          <w:lang w:eastAsia="zh-CN"/>
        </w:rPr>
        <w:t>人，其中：行政编制人数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人，全额补助事业编制人数</w:t>
      </w:r>
      <w:r>
        <w:rPr>
          <w:rFonts w:hint="eastAsia" w:ascii="仿宋" w:hAnsi="仿宋" w:eastAsia="仿宋" w:cs="仿宋"/>
          <w:kern w:val="2"/>
          <w:sz w:val="32"/>
          <w:szCs w:val="30"/>
          <w:lang w:val="en-US" w:eastAsia="zh-CN"/>
        </w:rPr>
        <w:t>59</w:t>
      </w:r>
      <w:r>
        <w:rPr>
          <w:rFonts w:hint="eastAsia" w:ascii="仿宋" w:hAnsi="仿宋" w:eastAsia="仿宋" w:cs="仿宋"/>
          <w:kern w:val="2"/>
          <w:sz w:val="32"/>
          <w:szCs w:val="30"/>
          <w:lang w:eastAsia="zh-CN"/>
        </w:rPr>
        <w:t>人，自收自支编制人数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人。本单位实有人数小计</w:t>
      </w:r>
      <w:r>
        <w:rPr>
          <w:rFonts w:hint="eastAsia" w:ascii="仿宋" w:hAnsi="仿宋" w:eastAsia="仿宋" w:cs="仿宋"/>
          <w:kern w:val="2"/>
          <w:sz w:val="32"/>
          <w:szCs w:val="30"/>
          <w:lang w:val="en-US" w:eastAsia="zh-CN"/>
        </w:rPr>
        <w:t>59</w:t>
      </w:r>
      <w:r>
        <w:rPr>
          <w:rFonts w:hint="eastAsia" w:ascii="仿宋" w:hAnsi="仿宋" w:eastAsia="仿宋" w:cs="仿宋"/>
          <w:kern w:val="2"/>
          <w:sz w:val="32"/>
          <w:szCs w:val="30"/>
          <w:lang w:eastAsia="zh-CN"/>
        </w:rPr>
        <w:t>人，其中：在职人数小计</w:t>
      </w:r>
      <w:r>
        <w:rPr>
          <w:rFonts w:hint="eastAsia" w:ascii="仿宋" w:hAnsi="仿宋" w:eastAsia="仿宋" w:cs="仿宋"/>
          <w:kern w:val="2"/>
          <w:sz w:val="32"/>
          <w:szCs w:val="30"/>
          <w:lang w:val="en-US" w:eastAsia="zh-CN"/>
        </w:rPr>
        <w:t>59</w:t>
      </w:r>
      <w:r>
        <w:rPr>
          <w:rFonts w:hint="eastAsia" w:ascii="仿宋" w:hAnsi="仿宋" w:eastAsia="仿宋" w:cs="仿宋"/>
          <w:kern w:val="2"/>
          <w:sz w:val="32"/>
          <w:szCs w:val="30"/>
          <w:lang w:eastAsia="zh-CN"/>
        </w:rPr>
        <w:t>人，行政在职人数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人，参照公务员管理的事业单位在职人数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人。离休人数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人，退休人数</w:t>
      </w:r>
      <w:r>
        <w:rPr>
          <w:rFonts w:hint="eastAsia" w:ascii="仿宋" w:hAnsi="仿宋" w:eastAsia="仿宋" w:cs="仿宋"/>
          <w:kern w:val="2"/>
          <w:sz w:val="32"/>
          <w:szCs w:val="30"/>
          <w:lang w:val="en-US" w:eastAsia="zh-CN"/>
        </w:rPr>
        <w:t>1</w:t>
      </w:r>
      <w:r>
        <w:rPr>
          <w:rFonts w:hint="eastAsia" w:ascii="仿宋" w:hAnsi="仿宋" w:eastAsia="仿宋" w:cs="仿宋"/>
          <w:kern w:val="2"/>
          <w:sz w:val="32"/>
          <w:szCs w:val="30"/>
          <w:lang w:eastAsia="zh-CN"/>
        </w:rPr>
        <w:t>人，退职人数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人，遗属人数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人。在校学生</w:t>
      </w:r>
      <w:r>
        <w:rPr>
          <w:rFonts w:hint="eastAsia" w:ascii="仿宋" w:hAnsi="仿宋" w:eastAsia="仿宋" w:cs="仿宋"/>
          <w:kern w:val="2"/>
          <w:sz w:val="32"/>
          <w:szCs w:val="30"/>
          <w:lang w:val="en-US" w:eastAsia="zh-CN"/>
        </w:rPr>
        <w:t>235</w:t>
      </w:r>
      <w:r>
        <w:rPr>
          <w:rFonts w:hint="eastAsia" w:ascii="仿宋" w:hAnsi="仿宋" w:eastAsia="仿宋" w:cs="仿宋"/>
          <w:kern w:val="2"/>
          <w:sz w:val="32"/>
          <w:szCs w:val="30"/>
          <w:lang w:eastAsia="zh-CN"/>
        </w:rPr>
        <w:t>人。</w:t>
      </w:r>
    </w:p>
    <w:p w14:paraId="60F30B32">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p>
    <w:p w14:paraId="20C61BC2">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lang w:eastAsia="zh-CN"/>
        </w:rPr>
      </w:pPr>
      <w:r>
        <w:rPr>
          <w:rFonts w:hint="eastAsia" w:ascii="黑体" w:hAnsi="黑体" w:eastAsia="黑体" w:cs="黑体"/>
          <w:b w:val="0"/>
          <w:bCs/>
          <w:sz w:val="32"/>
          <w:szCs w:val="30"/>
        </w:rPr>
        <w:t xml:space="preserve">第二部分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eastAsia="zh-CN"/>
        </w:rPr>
        <w:t>特殊教育学校</w:t>
      </w:r>
      <w:r>
        <w:rPr>
          <w:rFonts w:hint="eastAsia" w:ascii="黑体" w:hAnsi="黑体" w:eastAsia="黑体" w:cs="黑体"/>
          <w:b w:val="0"/>
          <w:bCs/>
          <w:sz w:val="32"/>
          <w:szCs w:val="30"/>
          <w:lang w:val="en-US" w:eastAsia="zh-CN"/>
        </w:rPr>
        <w:t>2025</w:t>
      </w:r>
      <w:r>
        <w:rPr>
          <w:rFonts w:hint="eastAsia" w:ascii="黑体" w:hAnsi="黑体" w:eastAsia="黑体" w:cs="黑体"/>
          <w:b w:val="0"/>
          <w:bCs/>
          <w:sz w:val="32"/>
          <w:szCs w:val="30"/>
        </w:rPr>
        <w:t>年</w:t>
      </w:r>
      <w:r>
        <w:rPr>
          <w:rFonts w:hint="eastAsia" w:ascii="黑体" w:hAnsi="黑体" w:eastAsia="黑体" w:cs="黑体"/>
          <w:b w:val="0"/>
          <w:bCs/>
          <w:sz w:val="32"/>
          <w:szCs w:val="30"/>
          <w:lang w:eastAsia="zh-CN"/>
        </w:rPr>
        <w:t>部门预算表</w:t>
      </w:r>
    </w:p>
    <w:p w14:paraId="010E705A">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75CA764A">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（详见附表）</w:t>
      </w:r>
    </w:p>
    <w:p w14:paraId="704071B3">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40D7D547">
      <w:pPr>
        <w:keepNext w:val="0"/>
        <w:keepLines w:val="0"/>
        <w:pageBreakBefore w:val="0"/>
        <w:widowControl/>
        <w:kinsoku/>
        <w:wordWrap/>
        <w:overflowPunct/>
        <w:topLinePunct w:val="0"/>
        <w:autoSpaceDE/>
        <w:autoSpaceDN/>
        <w:bidi w:val="0"/>
        <w:spacing w:line="520" w:lineRule="exact"/>
        <w:jc w:val="center"/>
        <w:textAlignment w:val="auto"/>
        <w:rPr>
          <w:rFonts w:hint="eastAsia" w:ascii="仿宋_GB2312" w:hAnsi="Calibri" w:eastAsia="仿宋_GB2312" w:cs="宋体"/>
          <w:b/>
          <w:kern w:val="0"/>
          <w:sz w:val="32"/>
          <w:szCs w:val="32"/>
        </w:rPr>
      </w:pPr>
    </w:p>
    <w:p w14:paraId="0BDEDF8E">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 xml:space="preserve">第三部分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eastAsia="zh-CN"/>
        </w:rPr>
        <w:t>特殊教育学校</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年部门预算情况说明</w:t>
      </w:r>
    </w:p>
    <w:p w14:paraId="14866743">
      <w:pPr>
        <w:keepNext w:val="0"/>
        <w:keepLines w:val="0"/>
        <w:pageBreakBefore w:val="0"/>
        <w:widowControl/>
        <w:kinsoku/>
        <w:wordWrap/>
        <w:overflowPunct/>
        <w:topLinePunct w:val="0"/>
        <w:autoSpaceDE/>
        <w:autoSpaceDN/>
        <w:bidi w:val="0"/>
        <w:spacing w:line="520" w:lineRule="exact"/>
        <w:jc w:val="center"/>
        <w:textAlignment w:val="auto"/>
        <w:rPr>
          <w:rFonts w:ascii="仿宋_GB2312" w:eastAsia="仿宋_GB2312"/>
          <w:b/>
          <w:sz w:val="32"/>
          <w:szCs w:val="30"/>
        </w:rPr>
      </w:pPr>
    </w:p>
    <w:p w14:paraId="11B3560B">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4</w:t>
      </w:r>
      <w:r>
        <w:rPr>
          <w:rFonts w:hint="eastAsia" w:ascii="黑体" w:hAnsi="黑体" w:eastAsia="黑体" w:cs="黑体"/>
          <w:b w:val="0"/>
          <w:bCs/>
          <w:sz w:val="32"/>
          <w:szCs w:val="30"/>
        </w:rPr>
        <w:t>年部门预算收支情况说明</w:t>
      </w:r>
    </w:p>
    <w:p w14:paraId="3727CA4F">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_GB2312" w:hAnsi="楷体_GB2312" w:eastAsia="楷体_GB2312" w:cs="楷体_GB2312"/>
          <w:b/>
          <w:bCs w:val="0"/>
          <w:color w:val="FF0000"/>
          <w:sz w:val="32"/>
          <w:szCs w:val="32"/>
          <w:lang w:eastAsia="zh-CN"/>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一</w:t>
      </w:r>
      <w:r>
        <w:rPr>
          <w:rStyle w:val="7"/>
          <w:rFonts w:hint="eastAsia" w:ascii="楷体" w:hAnsi="楷体" w:eastAsia="楷体" w:cs="楷体"/>
          <w:b/>
          <w:sz w:val="32"/>
          <w:szCs w:val="32"/>
        </w:rPr>
        <w:t>）收入预算情况</w:t>
      </w:r>
    </w:p>
    <w:p w14:paraId="400DD7E4">
      <w:pPr>
        <w:keepNext w:val="0"/>
        <w:keepLines w:val="0"/>
        <w:pageBreakBefore w:val="0"/>
        <w:widowControl/>
        <w:kinsoku/>
        <w:wordWrap/>
        <w:overflowPunct/>
        <w:topLinePunct w:val="0"/>
        <w:autoSpaceDE/>
        <w:autoSpaceDN/>
        <w:bidi w:val="0"/>
        <w:spacing w:line="520" w:lineRule="exact"/>
        <w:ind w:firstLine="640" w:firstLineChars="200"/>
        <w:textAlignment w:val="auto"/>
        <w:rPr>
          <w:rFonts w:ascii="仿宋" w:hAnsi="仿宋" w:eastAsia="仿宋" w:cs="Times New Roman"/>
          <w:kern w:val="0"/>
          <w:sz w:val="32"/>
        </w:rPr>
      </w:pPr>
      <w:r>
        <w:rPr>
          <w:rFonts w:hint="eastAsia" w:ascii="仿宋" w:hAnsi="仿宋" w:eastAsia="仿宋" w:cs="仿宋"/>
          <w:kern w:val="2"/>
          <w:sz w:val="32"/>
          <w:szCs w:val="30"/>
          <w:lang w:val="en-US" w:eastAsia="zh-CN" w:bidi="ar-SA"/>
        </w:rPr>
        <w:t>2025年</w:t>
      </w:r>
      <w:r>
        <w:rPr>
          <w:rFonts w:hint="eastAsia" w:ascii="仿宋" w:hAnsi="仿宋" w:eastAsia="仿宋" w:cs="仿宋"/>
          <w:kern w:val="2"/>
          <w:sz w:val="32"/>
          <w:szCs w:val="30"/>
          <w:lang w:eastAsia="zh-CN"/>
        </w:rPr>
        <w:t>赣州市南康区特殊教育学校收入预算总额为</w:t>
      </w:r>
      <w:r>
        <w:rPr>
          <w:rFonts w:hint="eastAsia" w:ascii="仿宋" w:hAnsi="仿宋" w:eastAsia="仿宋" w:cs="仿宋"/>
          <w:kern w:val="2"/>
          <w:sz w:val="32"/>
          <w:szCs w:val="30"/>
          <w:lang w:val="en-US" w:eastAsia="zh-CN"/>
        </w:rPr>
        <w:t>1031.23</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402.32</w:t>
      </w:r>
      <w:r>
        <w:rPr>
          <w:rFonts w:hint="eastAsia" w:ascii="仿宋" w:hAnsi="仿宋" w:eastAsia="仿宋" w:cs="仿宋"/>
          <w:kern w:val="2"/>
          <w:sz w:val="32"/>
          <w:szCs w:val="30"/>
          <w:lang w:eastAsia="zh-CN"/>
        </w:rPr>
        <w:t>万元，主要原因是新增单位资金项目预算减少。其中：财政拨款收入</w:t>
      </w:r>
      <w:r>
        <w:rPr>
          <w:rFonts w:hint="eastAsia" w:ascii="仿宋" w:hAnsi="仿宋" w:eastAsia="仿宋" w:cs="仿宋"/>
          <w:kern w:val="2"/>
          <w:sz w:val="32"/>
          <w:szCs w:val="30"/>
          <w:lang w:val="en-US" w:eastAsia="zh-CN"/>
        </w:rPr>
        <w:t>708.64</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125.09</w:t>
      </w:r>
      <w:r>
        <w:rPr>
          <w:rFonts w:hint="eastAsia" w:ascii="仿宋" w:hAnsi="仿宋" w:eastAsia="仿宋" w:cs="仿宋"/>
          <w:kern w:val="2"/>
          <w:sz w:val="32"/>
          <w:szCs w:val="30"/>
          <w:lang w:eastAsia="zh-CN"/>
        </w:rPr>
        <w:t>万元;教育收费资金收入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万元;事业单位经营收入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万元;国库集中支付网上结转</w:t>
      </w:r>
      <w:r>
        <w:rPr>
          <w:rFonts w:hint="eastAsia" w:ascii="仿宋" w:hAnsi="仿宋" w:eastAsia="仿宋" w:cs="仿宋"/>
          <w:kern w:val="2"/>
          <w:sz w:val="32"/>
          <w:szCs w:val="30"/>
          <w:lang w:val="en-US" w:eastAsia="zh-CN"/>
        </w:rPr>
        <w:t>36.59</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66.94</w:t>
      </w:r>
      <w:r>
        <w:rPr>
          <w:rFonts w:hint="eastAsia" w:ascii="仿宋" w:hAnsi="仿宋" w:eastAsia="仿宋" w:cs="仿宋"/>
          <w:kern w:val="2"/>
          <w:sz w:val="32"/>
          <w:szCs w:val="30"/>
          <w:lang w:eastAsia="zh-CN"/>
        </w:rPr>
        <w:t>万元。</w:t>
      </w:r>
    </w:p>
    <w:p w14:paraId="71E6086A">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二</w:t>
      </w:r>
      <w:r>
        <w:rPr>
          <w:rStyle w:val="7"/>
          <w:rFonts w:hint="eastAsia" w:ascii="楷体" w:hAnsi="楷体" w:eastAsia="楷体" w:cs="楷体"/>
          <w:b/>
          <w:sz w:val="32"/>
          <w:szCs w:val="32"/>
        </w:rPr>
        <w:t>）支出预算情况</w:t>
      </w:r>
    </w:p>
    <w:p w14:paraId="46564D20">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年赣州市南康区特殊教育学校支出预算总额为支出预算总额为</w:t>
      </w:r>
      <w:r>
        <w:rPr>
          <w:rFonts w:hint="eastAsia" w:ascii="仿宋" w:hAnsi="仿宋" w:eastAsia="仿宋" w:cs="仿宋"/>
          <w:kern w:val="2"/>
          <w:sz w:val="32"/>
          <w:szCs w:val="30"/>
          <w:lang w:val="en-US" w:eastAsia="zh-CN"/>
        </w:rPr>
        <w:t>1031.23</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402.32</w:t>
      </w:r>
      <w:r>
        <w:rPr>
          <w:rFonts w:hint="eastAsia" w:ascii="仿宋" w:hAnsi="仿宋" w:eastAsia="仿宋" w:cs="仿宋"/>
          <w:kern w:val="2"/>
          <w:sz w:val="32"/>
          <w:szCs w:val="30"/>
          <w:lang w:eastAsia="zh-CN"/>
        </w:rPr>
        <w:t>万元，主要原因新增单位资金项目预算收入大大减少。其中：</w:t>
      </w:r>
    </w:p>
    <w:p w14:paraId="0032EFE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648.15</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120.97</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648.15</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0.12</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382.96</w:t>
      </w:r>
      <w:r>
        <w:rPr>
          <w:rFonts w:hint="eastAsia" w:ascii="仿宋" w:hAnsi="仿宋" w:eastAsia="仿宋" w:cs="仿宋"/>
          <w:kern w:val="2"/>
          <w:sz w:val="32"/>
          <w:szCs w:val="30"/>
          <w:lang w:eastAsia="zh-CN"/>
        </w:rPr>
        <w:t>万元，较上年预算安排增减少</w:t>
      </w:r>
      <w:r>
        <w:rPr>
          <w:rFonts w:hint="eastAsia" w:ascii="仿宋" w:hAnsi="仿宋" w:eastAsia="仿宋" w:cs="仿宋"/>
          <w:kern w:val="2"/>
          <w:sz w:val="32"/>
          <w:szCs w:val="30"/>
          <w:lang w:val="en-US" w:eastAsia="zh-CN"/>
        </w:rPr>
        <w:t>523.41</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10</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239.47</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133.49</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4693C430">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万元;科学技术支出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67.09</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4.12</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27.52</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2.44</w:t>
      </w:r>
      <w:r>
        <w:rPr>
          <w:rFonts w:hint="eastAsia" w:ascii="仿宋" w:hAnsi="仿宋" w:eastAsia="仿宋" w:cs="仿宋"/>
          <w:kern w:val="2"/>
          <w:sz w:val="32"/>
          <w:szCs w:val="30"/>
          <w:lang w:eastAsia="zh-CN"/>
        </w:rPr>
        <w:t>万元;农林水支出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91.94</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91.94</w:t>
      </w:r>
      <w:r>
        <w:rPr>
          <w:rFonts w:hint="eastAsia" w:ascii="仿宋" w:hAnsi="仿宋" w:eastAsia="仿宋" w:cs="仿宋"/>
          <w:kern w:val="2"/>
          <w:sz w:val="32"/>
          <w:szCs w:val="30"/>
          <w:lang w:eastAsia="zh-CN"/>
        </w:rPr>
        <w:t>万元。</w:t>
      </w:r>
    </w:p>
    <w:p w14:paraId="36A4523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按支出经济分类划分：工资福利支出</w:t>
      </w:r>
      <w:r>
        <w:rPr>
          <w:rFonts w:hint="eastAsia" w:ascii="仿宋" w:hAnsi="仿宋" w:eastAsia="仿宋" w:cs="仿宋"/>
          <w:kern w:val="2"/>
          <w:sz w:val="32"/>
          <w:szCs w:val="30"/>
          <w:lang w:val="en-US" w:eastAsia="zh-CN"/>
        </w:rPr>
        <w:t>648.15</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120.97</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239.47</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279.2</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0.12</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133.49</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254.21</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61637022">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三</w:t>
      </w:r>
      <w:r>
        <w:rPr>
          <w:rStyle w:val="7"/>
          <w:rFonts w:hint="eastAsia" w:ascii="楷体" w:hAnsi="楷体" w:eastAsia="楷体" w:cs="楷体"/>
          <w:b/>
          <w:sz w:val="32"/>
          <w:szCs w:val="32"/>
        </w:rPr>
        <w:t>）财政拨款支出情况</w:t>
      </w:r>
    </w:p>
    <w:p w14:paraId="47F90A99">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年赣州市南康区特殊教育学校财政拨款支出预算总额为财政拨款支出预算总额</w:t>
      </w:r>
      <w:r>
        <w:rPr>
          <w:rFonts w:hint="eastAsia" w:ascii="仿宋" w:hAnsi="仿宋" w:eastAsia="仿宋" w:cs="仿宋"/>
          <w:kern w:val="2"/>
          <w:sz w:val="32"/>
          <w:szCs w:val="30"/>
          <w:lang w:val="en-US" w:eastAsia="zh-CN"/>
        </w:rPr>
        <w:t>708.64</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125.09</w:t>
      </w:r>
      <w:r>
        <w:rPr>
          <w:rFonts w:hint="eastAsia" w:ascii="仿宋" w:hAnsi="仿宋" w:eastAsia="仿宋" w:cs="仿宋"/>
          <w:kern w:val="2"/>
          <w:sz w:val="32"/>
          <w:szCs w:val="30"/>
          <w:lang w:eastAsia="zh-CN"/>
        </w:rPr>
        <w:t>万元，主要原因一是住房保障纳入了年度预算；二是财政负担人员增加。</w:t>
      </w:r>
    </w:p>
    <w:p w14:paraId="21FBF61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67.09</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27.52</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91.94</w:t>
      </w:r>
      <w:r>
        <w:rPr>
          <w:rFonts w:hint="eastAsia" w:ascii="仿宋" w:hAnsi="仿宋" w:eastAsia="仿宋" w:cs="仿宋"/>
          <w:kern w:val="2"/>
          <w:sz w:val="32"/>
          <w:szCs w:val="30"/>
          <w:lang w:eastAsia="zh-CN"/>
        </w:rPr>
        <w:t>万元。</w:t>
      </w:r>
    </w:p>
    <w:p w14:paraId="67AE42C7">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648.27</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121.09</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648.15</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0.12</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382.96</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523.41</w:t>
      </w:r>
      <w:r>
        <w:rPr>
          <w:rFonts w:hint="eastAsia" w:ascii="仿宋" w:hAnsi="仿宋" w:eastAsia="仿宋" w:cs="仿宋"/>
          <w:kern w:val="2"/>
          <w:sz w:val="32"/>
          <w:szCs w:val="30"/>
          <w:lang w:eastAsia="zh-CN"/>
        </w:rPr>
        <w:t>万元，其中：商品和服务支出</w:t>
      </w:r>
      <w:r>
        <w:rPr>
          <w:rFonts w:hint="eastAsia" w:ascii="仿宋" w:hAnsi="仿宋" w:eastAsia="仿宋" w:cs="仿宋"/>
          <w:kern w:val="2"/>
          <w:sz w:val="32"/>
          <w:szCs w:val="30"/>
          <w:lang w:val="en-US" w:eastAsia="zh-CN"/>
        </w:rPr>
        <w:t>239.47</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133.49</w:t>
      </w:r>
      <w:r>
        <w:rPr>
          <w:rFonts w:hint="eastAsia" w:ascii="仿宋" w:hAnsi="仿宋" w:eastAsia="仿宋" w:cs="仿宋"/>
          <w:kern w:val="2"/>
          <w:sz w:val="32"/>
          <w:szCs w:val="30"/>
          <w:lang w:eastAsia="zh-CN"/>
        </w:rPr>
        <w:t>万元。</w:t>
      </w:r>
    </w:p>
    <w:p w14:paraId="4E123EE4">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四</w:t>
      </w:r>
      <w:r>
        <w:rPr>
          <w:rStyle w:val="7"/>
          <w:rFonts w:hint="eastAsia" w:ascii="楷体" w:hAnsi="楷体" w:eastAsia="楷体" w:cs="楷体"/>
          <w:b/>
          <w:sz w:val="32"/>
          <w:szCs w:val="32"/>
        </w:rPr>
        <w:t>）政府性基金情况</w:t>
      </w:r>
    </w:p>
    <w:p w14:paraId="59A43A3B">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2025年赣州市南康区特殊教育学校</w:t>
      </w:r>
      <w:r>
        <w:rPr>
          <w:rFonts w:hint="eastAsia" w:ascii="仿宋" w:hAnsi="仿宋" w:eastAsia="仿宋" w:cs="仿宋"/>
          <w:kern w:val="2"/>
          <w:sz w:val="32"/>
          <w:szCs w:val="30"/>
          <w:lang w:eastAsia="zh-CN"/>
        </w:rPr>
        <w:t>没有使用政府性基金预算拨款安排的支出。</w:t>
      </w:r>
    </w:p>
    <w:p w14:paraId="5F36B0CE">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（五）国有资本经营情况</w:t>
      </w:r>
    </w:p>
    <w:p w14:paraId="0D07FF68">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2025年赣州市南康区特殊教育学校</w:t>
      </w:r>
      <w:r>
        <w:rPr>
          <w:rFonts w:hint="eastAsia" w:ascii="仿宋" w:hAnsi="仿宋" w:eastAsia="仿宋" w:cs="仿宋"/>
          <w:kern w:val="2"/>
          <w:sz w:val="32"/>
          <w:szCs w:val="30"/>
          <w:lang w:eastAsia="zh-CN"/>
        </w:rPr>
        <w:t>没有使用国有资本经营预算拨款安排的支出。</w:t>
      </w:r>
    </w:p>
    <w:p w14:paraId="356ADA22">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六</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机关运行经费等重要事项的说明</w:t>
      </w:r>
    </w:p>
    <w:p w14:paraId="5A92EA9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年部门机关运行费预算</w:t>
      </w:r>
      <w:r>
        <w:rPr>
          <w:rFonts w:hint="eastAsia" w:ascii="仿宋" w:hAnsi="仿宋" w:eastAsia="仿宋" w:cs="仿宋"/>
          <w:kern w:val="2"/>
          <w:sz w:val="32"/>
          <w:szCs w:val="30"/>
          <w:lang w:val="en-US" w:eastAsia="zh-CN"/>
        </w:rPr>
        <w:t>346.37</w:t>
      </w:r>
      <w:r>
        <w:rPr>
          <w:rFonts w:hint="eastAsia" w:ascii="仿宋" w:hAnsi="仿宋" w:eastAsia="仿宋" w:cs="仿宋"/>
          <w:kern w:val="2"/>
          <w:sz w:val="32"/>
          <w:szCs w:val="30"/>
          <w:lang w:eastAsia="zh-CN"/>
        </w:rPr>
        <w:t>万元，比202</w:t>
      </w:r>
      <w:r>
        <w:rPr>
          <w:rFonts w:hint="eastAsia" w:ascii="仿宋" w:hAnsi="仿宋" w:eastAsia="仿宋" w:cs="仿宋"/>
          <w:kern w:val="2"/>
          <w:sz w:val="32"/>
          <w:szCs w:val="30"/>
          <w:lang w:val="en-US" w:eastAsia="zh-CN"/>
        </w:rPr>
        <w:t>4</w:t>
      </w:r>
      <w:r>
        <w:rPr>
          <w:rFonts w:hint="eastAsia" w:ascii="仿宋" w:hAnsi="仿宋" w:eastAsia="仿宋" w:cs="仿宋"/>
          <w:kern w:val="2"/>
          <w:sz w:val="32"/>
          <w:szCs w:val="30"/>
          <w:lang w:eastAsia="zh-CN"/>
        </w:rPr>
        <w:t>年预算减少</w:t>
      </w:r>
      <w:r>
        <w:rPr>
          <w:rFonts w:hint="eastAsia" w:ascii="仿宋" w:hAnsi="仿宋" w:eastAsia="仿宋" w:cs="仿宋"/>
          <w:kern w:val="2"/>
          <w:sz w:val="32"/>
          <w:szCs w:val="30"/>
          <w:lang w:val="en-US" w:eastAsia="zh-CN"/>
        </w:rPr>
        <w:t>158.63</w:t>
      </w:r>
      <w:r>
        <w:rPr>
          <w:rFonts w:hint="eastAsia" w:ascii="仿宋" w:hAnsi="仿宋" w:eastAsia="仿宋" w:cs="仿宋"/>
          <w:kern w:val="2"/>
          <w:sz w:val="32"/>
          <w:szCs w:val="30"/>
          <w:lang w:eastAsia="zh-CN"/>
        </w:rPr>
        <w:t>万元，下降</w:t>
      </w:r>
      <w:r>
        <w:rPr>
          <w:rFonts w:hint="eastAsia" w:ascii="仿宋" w:hAnsi="仿宋" w:eastAsia="仿宋" w:cs="仿宋"/>
          <w:kern w:val="2"/>
          <w:sz w:val="32"/>
          <w:szCs w:val="30"/>
          <w:lang w:val="en-US" w:eastAsia="zh-CN"/>
        </w:rPr>
        <w:t>31.4</w:t>
      </w:r>
      <w:r>
        <w:rPr>
          <w:rFonts w:hint="eastAsia" w:ascii="仿宋" w:hAnsi="仿宋" w:eastAsia="仿宋" w:cs="仿宋"/>
          <w:kern w:val="2"/>
          <w:sz w:val="32"/>
          <w:szCs w:val="30"/>
          <w:lang w:eastAsia="zh-CN"/>
        </w:rPr>
        <w:t>%，主要原因是新增单位资金收入项目库减少。</w:t>
      </w:r>
    </w:p>
    <w:p w14:paraId="3B1A3ED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652B9EFF">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七</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政府采购情况</w:t>
      </w:r>
    </w:p>
    <w:p w14:paraId="2921B257">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2025年赣州市南康区</w:t>
      </w:r>
      <w:r>
        <w:rPr>
          <w:rFonts w:hint="eastAsia" w:ascii="仿宋" w:hAnsi="仿宋" w:eastAsia="仿宋" w:cs="仿宋"/>
          <w:kern w:val="2"/>
          <w:sz w:val="32"/>
          <w:szCs w:val="30"/>
          <w:lang w:eastAsia="zh-CN"/>
        </w:rPr>
        <w:t>特殊教育学校</w:t>
      </w:r>
      <w:r>
        <w:rPr>
          <w:rFonts w:hint="eastAsia" w:ascii="仿宋" w:hAnsi="仿宋" w:eastAsia="仿宋" w:cs="仿宋"/>
          <w:kern w:val="2"/>
          <w:sz w:val="32"/>
          <w:szCs w:val="30"/>
          <w:lang w:val="en-US" w:eastAsia="zh-CN" w:bidi="ar-SA"/>
        </w:rPr>
        <w:t>政府采购总额</w:t>
      </w:r>
      <w:r>
        <w:rPr>
          <w:rFonts w:hint="eastAsia" w:ascii="仿宋" w:hAnsi="仿宋" w:eastAsia="仿宋" w:cs="仿宋"/>
          <w:kern w:val="2"/>
          <w:sz w:val="32"/>
          <w:szCs w:val="30"/>
          <w:lang w:val="en-US" w:eastAsia="zh-CN"/>
        </w:rPr>
        <w:t>133.49</w:t>
      </w:r>
      <w:r>
        <w:rPr>
          <w:rFonts w:hint="eastAsia" w:ascii="仿宋" w:hAnsi="仿宋" w:eastAsia="仿宋" w:cs="仿宋"/>
          <w:kern w:val="2"/>
          <w:sz w:val="32"/>
          <w:szCs w:val="30"/>
          <w:lang w:val="en-US" w:eastAsia="zh-CN" w:bidi="ar-SA"/>
        </w:rPr>
        <w:t>万元，其中: 政府采购货物预算</w:t>
      </w:r>
      <w:r>
        <w:rPr>
          <w:rFonts w:hint="eastAsia" w:ascii="仿宋" w:hAnsi="仿宋" w:eastAsia="仿宋" w:cs="仿宋"/>
          <w:kern w:val="2"/>
          <w:sz w:val="32"/>
          <w:szCs w:val="30"/>
          <w:lang w:val="en-US" w:eastAsia="zh-CN"/>
        </w:rPr>
        <w:t>130.49</w:t>
      </w:r>
      <w:r>
        <w:rPr>
          <w:rFonts w:hint="eastAsia" w:ascii="仿宋" w:hAnsi="仿宋" w:eastAsia="仿宋" w:cs="仿宋"/>
          <w:kern w:val="2"/>
          <w:sz w:val="32"/>
          <w:szCs w:val="30"/>
          <w:lang w:val="en-US" w:eastAsia="zh-CN" w:bidi="ar-SA"/>
        </w:rPr>
        <w:t>万元，政府采购工程预算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万元，政府采购服务预算</w:t>
      </w:r>
      <w:r>
        <w:rPr>
          <w:rFonts w:hint="eastAsia" w:ascii="仿宋" w:hAnsi="仿宋" w:eastAsia="仿宋" w:cs="仿宋"/>
          <w:kern w:val="2"/>
          <w:sz w:val="32"/>
          <w:szCs w:val="30"/>
          <w:lang w:val="en-US" w:eastAsia="zh-CN"/>
        </w:rPr>
        <w:t>3</w:t>
      </w:r>
      <w:r>
        <w:rPr>
          <w:rFonts w:hint="eastAsia" w:ascii="仿宋" w:hAnsi="仿宋" w:eastAsia="仿宋" w:cs="仿宋"/>
          <w:kern w:val="2"/>
          <w:sz w:val="32"/>
          <w:szCs w:val="30"/>
          <w:lang w:val="en-US" w:eastAsia="zh-CN" w:bidi="ar-SA"/>
        </w:rPr>
        <w:t>万元。</w:t>
      </w:r>
    </w:p>
    <w:p w14:paraId="233C883E">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八</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国有资产占有使用情况</w:t>
      </w:r>
    </w:p>
    <w:p w14:paraId="5FA3D32C">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截至202</w:t>
      </w:r>
      <w:r>
        <w:rPr>
          <w:rFonts w:hint="eastAsia" w:ascii="仿宋" w:hAnsi="仿宋" w:eastAsia="仿宋" w:cs="仿宋"/>
          <w:kern w:val="2"/>
          <w:sz w:val="32"/>
          <w:szCs w:val="30"/>
          <w:lang w:val="en-US" w:eastAsia="zh-CN"/>
        </w:rPr>
        <w:t>4年底</w:t>
      </w:r>
      <w:r>
        <w:rPr>
          <w:rFonts w:hint="eastAsia" w:ascii="仿宋" w:hAnsi="仿宋" w:eastAsia="仿宋" w:cs="仿宋"/>
          <w:kern w:val="2"/>
          <w:sz w:val="32"/>
          <w:szCs w:val="30"/>
          <w:lang w:eastAsia="zh-CN"/>
        </w:rPr>
        <w:t>，本单位共有车辆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辆，其中：一般公务用车实有数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辆，执法执勤用车实有数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14:paraId="0ADC456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年部门预算安排购置车辆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bookmarkStart w:id="0" w:name="_GoBack"/>
      <w:bookmarkEnd w:id="0"/>
    </w:p>
    <w:p w14:paraId="0F31A80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kern w:val="2"/>
          <w:sz w:val="32"/>
          <w:szCs w:val="30"/>
          <w:lang w:val="en-US" w:eastAsia="zh-CN"/>
        </w:rPr>
        <w:t>2025年</w:t>
      </w:r>
      <w:r>
        <w:rPr>
          <w:rFonts w:hint="eastAsia" w:ascii="仿宋" w:hAnsi="仿宋" w:eastAsia="仿宋" w:cs="仿宋"/>
          <w:kern w:val="2"/>
          <w:sz w:val="32"/>
          <w:szCs w:val="30"/>
          <w:lang w:eastAsia="zh-CN"/>
        </w:rPr>
        <w:t>安排购置单位价值200万元以上大型设备具体为：</w:t>
      </w:r>
      <w:r>
        <w:rPr>
          <w:rFonts w:hint="eastAsia" w:ascii="仿宋" w:hAnsi="仿宋" w:eastAsia="仿宋" w:cs="仿宋"/>
          <w:color w:val="auto"/>
          <w:kern w:val="2"/>
          <w:sz w:val="32"/>
          <w:szCs w:val="30"/>
          <w:lang w:eastAsia="zh-CN"/>
        </w:rPr>
        <w:t>202</w:t>
      </w:r>
      <w:r>
        <w:rPr>
          <w:rFonts w:hint="eastAsia" w:ascii="仿宋" w:hAnsi="仿宋" w:eastAsia="仿宋" w:cs="仿宋"/>
          <w:color w:val="auto"/>
          <w:kern w:val="2"/>
          <w:sz w:val="32"/>
          <w:szCs w:val="30"/>
          <w:lang w:val="en-US" w:eastAsia="zh-CN"/>
        </w:rPr>
        <w:t>5</w:t>
      </w:r>
      <w:r>
        <w:rPr>
          <w:rFonts w:hint="eastAsia" w:ascii="仿宋" w:hAnsi="仿宋" w:eastAsia="仿宋" w:cs="仿宋"/>
          <w:color w:val="auto"/>
          <w:kern w:val="2"/>
          <w:sz w:val="32"/>
          <w:szCs w:val="30"/>
          <w:lang w:eastAsia="zh-CN"/>
        </w:rPr>
        <w:t>年未安排购置单位价值200万元以上大型设备。</w:t>
      </w:r>
      <w:r>
        <w:rPr>
          <w:rFonts w:hint="eastAsia" w:ascii="仿宋" w:hAnsi="仿宋" w:eastAsia="仿宋" w:cs="仿宋"/>
          <w:color w:val="FF0000"/>
          <w:kern w:val="2"/>
          <w:sz w:val="32"/>
          <w:szCs w:val="30"/>
          <w:lang w:eastAsia="zh-CN"/>
        </w:rPr>
        <w:t xml:space="preserve"> </w:t>
      </w:r>
    </w:p>
    <w:p w14:paraId="1A18BA30">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（九）</w:t>
      </w:r>
      <w:r>
        <w:rPr>
          <w:rStyle w:val="7"/>
          <w:rFonts w:hint="eastAsia" w:ascii="楷体" w:hAnsi="楷体" w:eastAsia="楷体" w:cs="楷体"/>
          <w:b/>
          <w:sz w:val="32"/>
          <w:szCs w:val="32"/>
          <w:lang w:eastAsia="zh-CN"/>
        </w:rPr>
        <w:t>特殊教育学校</w:t>
      </w:r>
      <w:r>
        <w:rPr>
          <w:rStyle w:val="7"/>
          <w:rFonts w:hint="eastAsia" w:ascii="楷体" w:hAnsi="楷体" w:eastAsia="楷体" w:cs="楷体"/>
          <w:b/>
          <w:sz w:val="32"/>
          <w:szCs w:val="32"/>
        </w:rPr>
        <w:t>项目情况说明</w:t>
      </w:r>
    </w:p>
    <w:p w14:paraId="47BEDA1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1.特殊教育专项经费项目</w:t>
      </w:r>
    </w:p>
    <w:p w14:paraId="5E515C9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960" w:firstLineChars="3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（1）项目概述</w:t>
      </w:r>
    </w:p>
    <w:p w14:paraId="4EB77C79">
      <w:pPr>
        <w:widowControl/>
        <w:spacing w:line="580" w:lineRule="exact"/>
        <w:ind w:firstLine="960" w:firstLineChars="300"/>
        <w:jc w:val="left"/>
        <w:rPr>
          <w:rFonts w:hint="eastAsia" w:ascii="仿宋" w:hAnsi="仿宋" w:eastAsia="仿宋" w:cs="仿宋"/>
          <w:kern w:val="2"/>
          <w:sz w:val="32"/>
          <w:szCs w:val="30"/>
          <w:lang w:eastAsia="zh-CN"/>
        </w:rPr>
      </w:pPr>
      <w:r>
        <w:rPr>
          <w:rFonts w:hint="eastAsia" w:ascii="仿宋" w:hAnsi="仿宋" w:eastAsia="仿宋" w:cs="仿宋"/>
          <w:sz w:val="32"/>
          <w:szCs w:val="32"/>
        </w:rPr>
        <w:t>根据《关于同意市特殊教育学校开学筹办有关事项的批复》康府字【2009】99号文件第3条：在市特殊教育学校以招录3名、选调2名专业教师的基础上，再增加招录3名专业教师，同时聘用临时工3名，其工资按800元/人·月的标准列入财政预算以及第4条：市财政给是特殊教育学校拨付开办工作经费10万元，并将学校专项经费按专业教师1万元/年·人的标准列入今后财政预算的文件精神，202</w:t>
      </w:r>
      <w:r>
        <w:rPr>
          <w:rFonts w:hint="eastAsia" w:ascii="仿宋" w:hAnsi="仿宋" w:eastAsia="仿宋" w:cs="仿宋"/>
          <w:sz w:val="32"/>
          <w:szCs w:val="32"/>
          <w:lang w:val="en-US" w:eastAsia="zh-CN"/>
        </w:rPr>
        <w:t>5</w:t>
      </w:r>
      <w:r>
        <w:rPr>
          <w:rFonts w:hint="eastAsia" w:ascii="仿宋" w:hAnsi="仿宋" w:eastAsia="仿宋" w:cs="仿宋"/>
          <w:sz w:val="32"/>
          <w:szCs w:val="32"/>
        </w:rPr>
        <w:t>年特校专项经费项目资金预算</w:t>
      </w:r>
      <w:r>
        <w:rPr>
          <w:rFonts w:hint="eastAsia" w:ascii="仿宋" w:hAnsi="仿宋" w:eastAsia="仿宋" w:cs="仿宋"/>
          <w:sz w:val="32"/>
          <w:szCs w:val="32"/>
          <w:lang w:val="en-US" w:eastAsia="zh-CN"/>
        </w:rPr>
        <w:t>59</w:t>
      </w:r>
      <w:r>
        <w:rPr>
          <w:rFonts w:hint="eastAsia" w:ascii="仿宋" w:hAnsi="仿宋" w:eastAsia="仿宋" w:cs="仿宋"/>
          <w:sz w:val="32"/>
          <w:szCs w:val="32"/>
        </w:rPr>
        <w:t>万元，临时工工资项目资金预算2.88万元。</w:t>
      </w:r>
    </w:p>
    <w:p w14:paraId="703F0E38">
      <w:pPr>
        <w:pStyle w:val="6"/>
        <w:keepNext w:val="0"/>
        <w:keepLines w:val="0"/>
        <w:pageBreakBefore w:val="0"/>
        <w:widowControl/>
        <w:numPr>
          <w:ilvl w:val="0"/>
          <w:numId w:val="1"/>
        </w:numPr>
        <w:kinsoku/>
        <w:wordWrap/>
        <w:overflowPunct/>
        <w:topLinePunct w:val="0"/>
        <w:autoSpaceDE/>
        <w:autoSpaceDN/>
        <w:bidi w:val="0"/>
        <w:adjustRightInd/>
        <w:snapToGrid/>
        <w:spacing w:line="520" w:lineRule="exact"/>
        <w:ind w:left="1280" w:leftChars="0" w:right="0" w:rightChars="0" w:firstLine="0" w:firstLineChars="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立项依据</w:t>
      </w:r>
    </w:p>
    <w:p w14:paraId="163A53FE">
      <w:pPr>
        <w:widowControl/>
        <w:spacing w:line="580" w:lineRule="exact"/>
        <w:ind w:firstLine="640" w:firstLineChars="200"/>
        <w:jc w:val="left"/>
        <w:rPr>
          <w:rFonts w:hint="eastAsia" w:ascii="仿宋" w:hAnsi="仿宋" w:eastAsia="仿宋" w:cs="仿宋"/>
          <w:kern w:val="2"/>
          <w:sz w:val="32"/>
          <w:szCs w:val="30"/>
          <w:lang w:eastAsia="zh-CN"/>
        </w:rPr>
      </w:pPr>
      <w:r>
        <w:rPr>
          <w:rFonts w:hint="eastAsia" w:ascii="仿宋" w:hAnsi="仿宋" w:eastAsia="仿宋" w:cs="仿宋"/>
          <w:sz w:val="32"/>
          <w:szCs w:val="32"/>
        </w:rPr>
        <w:t>根据《关于同意市特殊教育学校开学筹办有关事项的批复》康府字【2009】99号文件第3条：在市特殊教育学校以招录3名、选调2名专业教师的基础上，再增加招录3名专业教师，同时聘用临时工3名，其工资按800元/人·月的标准列入财政预算以及第4条：市财政给是特殊教育学校拨付开办工作经费10万元，并将学校专项经费按专业教师1万元/年·人的标准列入今后财政预算。</w:t>
      </w:r>
    </w:p>
    <w:p w14:paraId="3CBC40F0">
      <w:pPr>
        <w:widowControl/>
        <w:spacing w:line="580" w:lineRule="exact"/>
        <w:ind w:firstLine="640" w:firstLineChars="200"/>
        <w:jc w:val="left"/>
        <w:rPr>
          <w:rFonts w:hint="eastAsia" w:ascii="仿宋" w:hAnsi="仿宋" w:eastAsia="仿宋" w:cs="仿宋"/>
          <w:sz w:val="32"/>
          <w:szCs w:val="32"/>
        </w:rPr>
      </w:pPr>
      <w:r>
        <w:rPr>
          <w:rFonts w:hint="eastAsia" w:ascii="仿宋" w:hAnsi="仿宋" w:eastAsia="仿宋" w:cs="仿宋"/>
          <w:kern w:val="2"/>
          <w:sz w:val="32"/>
          <w:szCs w:val="30"/>
          <w:lang w:val="en-US" w:eastAsia="zh-CN"/>
        </w:rPr>
        <w:t xml:space="preserve"> </w:t>
      </w:r>
      <w:r>
        <w:rPr>
          <w:rFonts w:hint="eastAsia" w:ascii="仿宋" w:hAnsi="仿宋" w:eastAsia="仿宋" w:cs="仿宋"/>
          <w:sz w:val="32"/>
          <w:szCs w:val="32"/>
        </w:rPr>
        <w:t>3）实施主体</w:t>
      </w:r>
    </w:p>
    <w:p w14:paraId="707F67EB">
      <w:pPr>
        <w:widowControl/>
        <w:spacing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赣州市南康区特殊教育学校</w:t>
      </w:r>
    </w:p>
    <w:p w14:paraId="3E98735D">
      <w:pPr>
        <w:widowControl/>
        <w:spacing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4）实施方案</w:t>
      </w:r>
    </w:p>
    <w:p w14:paraId="6833CE38">
      <w:pPr>
        <w:widowControl/>
        <w:spacing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5）实施周期</w:t>
      </w:r>
    </w:p>
    <w:p w14:paraId="06B5A9B8">
      <w:pPr>
        <w:widowControl/>
        <w:spacing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1年</w:t>
      </w:r>
    </w:p>
    <w:p w14:paraId="0D85A55D">
      <w:pPr>
        <w:widowControl/>
        <w:spacing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6）年度预算安排</w:t>
      </w:r>
    </w:p>
    <w:p w14:paraId="2C678E67">
      <w:pPr>
        <w:widowControl/>
        <w:spacing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特校专项经费</w:t>
      </w:r>
      <w:r>
        <w:rPr>
          <w:rFonts w:hint="eastAsia" w:ascii="仿宋" w:hAnsi="仿宋" w:eastAsia="仿宋" w:cs="仿宋"/>
          <w:sz w:val="32"/>
          <w:szCs w:val="32"/>
          <w:lang w:val="en-US" w:eastAsia="zh-CN"/>
        </w:rPr>
        <w:t>59</w:t>
      </w:r>
      <w:r>
        <w:rPr>
          <w:rFonts w:hint="eastAsia" w:ascii="仿宋" w:hAnsi="仿宋" w:eastAsia="仿宋" w:cs="仿宋"/>
          <w:sz w:val="32"/>
          <w:szCs w:val="32"/>
        </w:rPr>
        <w:t>万元。</w:t>
      </w:r>
    </w:p>
    <w:p w14:paraId="6DA73685">
      <w:pPr>
        <w:widowControl/>
        <w:spacing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7）绩效目标和指标</w:t>
      </w:r>
    </w:p>
    <w:p w14:paraId="70268F4D">
      <w:pPr>
        <w:widowControl/>
        <w:spacing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 绩效目标1：提高教育教学质量，改善办学条件。</w:t>
      </w:r>
    </w:p>
    <w:p w14:paraId="54B9D585">
      <w:pPr>
        <w:widowControl/>
        <w:spacing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绩效目标2：保障特殊儿童受教育的权利.</w:t>
      </w:r>
    </w:p>
    <w:p w14:paraId="6332EC92">
      <w:pPr>
        <w:widowControl/>
        <w:spacing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数量指标：经费使用人次≧</w:t>
      </w:r>
      <w:r>
        <w:rPr>
          <w:rFonts w:hint="eastAsia" w:ascii="仿宋" w:hAnsi="仿宋" w:eastAsia="仿宋" w:cs="仿宋"/>
          <w:sz w:val="32"/>
          <w:szCs w:val="32"/>
          <w:lang w:val="en-US" w:eastAsia="zh-CN"/>
        </w:rPr>
        <w:t>55</w:t>
      </w:r>
      <w:r>
        <w:rPr>
          <w:rFonts w:hint="eastAsia" w:ascii="仿宋" w:hAnsi="仿宋" w:eastAsia="仿宋" w:cs="仿宋"/>
          <w:sz w:val="32"/>
          <w:szCs w:val="32"/>
        </w:rPr>
        <w:t>人次。</w:t>
      </w:r>
    </w:p>
    <w:p w14:paraId="049356A9">
      <w:pPr>
        <w:widowControl/>
        <w:spacing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质量指标：经费使用效率达100%。</w:t>
      </w:r>
    </w:p>
    <w:p w14:paraId="616A6B7F">
      <w:pPr>
        <w:widowControl/>
        <w:spacing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可持续影响：有利于社会的长期稳定。</w:t>
      </w:r>
    </w:p>
    <w:p w14:paraId="7DB039E9">
      <w:pPr>
        <w:widowControl/>
        <w:spacing w:line="580" w:lineRule="exact"/>
        <w:ind w:firstLine="640" w:firstLineChars="200"/>
        <w:jc w:val="left"/>
        <w:rPr>
          <w:rFonts w:hint="eastAsia" w:ascii="仿宋" w:hAnsi="仿宋" w:eastAsia="仿宋" w:cs="仿宋"/>
          <w:kern w:val="2"/>
          <w:sz w:val="32"/>
          <w:szCs w:val="30"/>
          <w:lang w:eastAsia="zh-CN"/>
        </w:rPr>
      </w:pPr>
      <w:r>
        <w:rPr>
          <w:rFonts w:hint="eastAsia" w:ascii="仿宋" w:hAnsi="仿宋" w:eastAsia="仿宋" w:cs="仿宋"/>
          <w:sz w:val="32"/>
          <w:szCs w:val="32"/>
        </w:rPr>
        <w:t>满意度：师生满意度≧95%。</w:t>
      </w:r>
    </w:p>
    <w:p w14:paraId="25CB7269">
      <w:pPr>
        <w:widowControl/>
        <w:spacing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2.202</w:t>
      </w:r>
      <w:r>
        <w:rPr>
          <w:rFonts w:hint="eastAsia" w:ascii="仿宋" w:hAnsi="仿宋" w:eastAsia="仿宋" w:cs="仿宋"/>
          <w:sz w:val="32"/>
          <w:szCs w:val="32"/>
          <w:lang w:val="en-US" w:eastAsia="zh-CN"/>
        </w:rPr>
        <w:t>5</w:t>
      </w:r>
      <w:r>
        <w:rPr>
          <w:rFonts w:hint="eastAsia" w:ascii="仿宋" w:hAnsi="仿宋" w:eastAsia="仿宋" w:cs="仿宋"/>
          <w:sz w:val="32"/>
          <w:szCs w:val="32"/>
        </w:rPr>
        <w:t>年公用经费项目</w:t>
      </w:r>
    </w:p>
    <w:p w14:paraId="523C8199">
      <w:pPr>
        <w:widowControl/>
        <w:spacing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1）项目概述</w:t>
      </w:r>
    </w:p>
    <w:p w14:paraId="008AC096">
      <w:pPr>
        <w:widowControl/>
        <w:spacing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公用经费补助资金用于保障学校正常运转、完成教育教学活动和其他日常工作任务等方面的支出。</w:t>
      </w:r>
    </w:p>
    <w:p w14:paraId="67DDBC67">
      <w:pPr>
        <w:widowControl/>
        <w:spacing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2）立项依据</w:t>
      </w:r>
    </w:p>
    <w:p w14:paraId="549A1767">
      <w:pPr>
        <w:widowControl/>
        <w:spacing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《财政部 教育部关于印发&lt;城乡义务教育补助经费管理办法&gt;》</w:t>
      </w:r>
    </w:p>
    <w:p w14:paraId="6FE9ED42">
      <w:pPr>
        <w:widowControl/>
        <w:spacing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3）实施主体</w:t>
      </w:r>
    </w:p>
    <w:p w14:paraId="167BF371">
      <w:pPr>
        <w:widowControl/>
        <w:spacing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赣州市南康区特殊教育学校</w:t>
      </w:r>
    </w:p>
    <w:p w14:paraId="0DCD90A3">
      <w:pPr>
        <w:widowControl/>
        <w:spacing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4）实施方案</w:t>
      </w:r>
    </w:p>
    <w:p w14:paraId="5EFBE325">
      <w:pPr>
        <w:widowControl/>
        <w:spacing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5）实施周期</w:t>
      </w:r>
    </w:p>
    <w:p w14:paraId="000C3BBE">
      <w:pPr>
        <w:widowControl/>
        <w:spacing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1年</w:t>
      </w:r>
    </w:p>
    <w:p w14:paraId="1C6ABB09">
      <w:pPr>
        <w:widowControl/>
        <w:spacing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6）年度预算安排</w:t>
      </w:r>
    </w:p>
    <w:p w14:paraId="188AB6D3">
      <w:pPr>
        <w:widowControl/>
        <w:spacing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年学生公用经费年度预算安排</w:t>
      </w:r>
      <w:r>
        <w:rPr>
          <w:rFonts w:hint="eastAsia" w:ascii="仿宋" w:hAnsi="仿宋" w:eastAsia="仿宋" w:cs="仿宋"/>
          <w:sz w:val="32"/>
          <w:szCs w:val="32"/>
          <w:lang w:val="en-US" w:eastAsia="zh-CN"/>
        </w:rPr>
        <w:t>346.37</w:t>
      </w:r>
      <w:r>
        <w:rPr>
          <w:rFonts w:hint="eastAsia" w:ascii="仿宋" w:hAnsi="仿宋" w:eastAsia="仿宋" w:cs="仿宋"/>
          <w:sz w:val="32"/>
          <w:szCs w:val="32"/>
        </w:rPr>
        <w:t>万元。</w:t>
      </w:r>
    </w:p>
    <w:p w14:paraId="474FDE98">
      <w:pPr>
        <w:widowControl/>
        <w:spacing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7）绩效目标和指标</w:t>
      </w:r>
    </w:p>
    <w:p w14:paraId="6B73E7E7">
      <w:pPr>
        <w:widowControl/>
        <w:spacing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目标1：提高教育教学质量，改善办学条件。</w:t>
      </w:r>
    </w:p>
    <w:p w14:paraId="62F74E8C">
      <w:pPr>
        <w:widowControl/>
        <w:spacing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目标2：保障特殊儿童受教育的权利。</w:t>
      </w:r>
    </w:p>
    <w:p w14:paraId="1B48BC67">
      <w:pPr>
        <w:widowControl/>
        <w:spacing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数量指标：年度开展学生活动数≧15次。</w:t>
      </w:r>
    </w:p>
    <w:p w14:paraId="72BD0B96">
      <w:pPr>
        <w:widowControl/>
        <w:spacing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质量指标：学生活动开展率达100%。</w:t>
      </w:r>
    </w:p>
    <w:p w14:paraId="4B96114B">
      <w:pPr>
        <w:widowControl/>
        <w:spacing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社会效益：提高学生素质。</w:t>
      </w:r>
    </w:p>
    <w:p w14:paraId="52916AB9">
      <w:pPr>
        <w:widowControl/>
        <w:spacing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可持续性影响：有助于社会长期稳定。</w:t>
      </w:r>
    </w:p>
    <w:p w14:paraId="47E3FBD9">
      <w:pPr>
        <w:widowControl/>
        <w:spacing w:line="58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满意度：师生满意度≧95%。</w:t>
      </w:r>
    </w:p>
    <w:p w14:paraId="1FF46118">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2013BA09">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kern w:val="0"/>
          <w:sz w:val="32"/>
          <w:szCs w:val="32"/>
        </w:rPr>
        <w:t>二、</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年“三公”经费预算情况说明</w:t>
      </w:r>
    </w:p>
    <w:p w14:paraId="2040255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2025年赣州市南康区特殊教育学校三公"经费一般公共预算安排1.37万元，较少年增加0万元，其中：</w:t>
      </w:r>
    </w:p>
    <w:p w14:paraId="4D0E5FCB">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因公出国0万元，比上年增加0万元，主要原因是：没有安排因公出国。</w:t>
      </w:r>
    </w:p>
    <w:p w14:paraId="232CC1F2">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公务接待1.37万元，比上年增加0万元，主要原因是：</w:t>
      </w:r>
      <w:r>
        <w:rPr>
          <w:rFonts w:hint="eastAsia" w:ascii="仿宋" w:hAnsi="仿宋" w:eastAsia="仿宋" w:cs="仿宋"/>
          <w:kern w:val="2"/>
          <w:sz w:val="32"/>
          <w:szCs w:val="30"/>
          <w:lang w:eastAsia="zh-CN"/>
        </w:rPr>
        <w:t>与上一年度预算持平</w:t>
      </w:r>
      <w:r>
        <w:rPr>
          <w:rFonts w:hint="eastAsia" w:ascii="仿宋" w:hAnsi="仿宋" w:eastAsia="仿宋" w:cs="仿宋"/>
          <w:kern w:val="2"/>
          <w:sz w:val="32"/>
          <w:szCs w:val="30"/>
          <w:lang w:val="en-US" w:eastAsia="zh-CN"/>
        </w:rPr>
        <w:t>。</w:t>
      </w:r>
    </w:p>
    <w:p w14:paraId="5734453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公务用车运行0万元，比上年增0万元，主要原因是：</w:t>
      </w:r>
      <w:r>
        <w:rPr>
          <w:rFonts w:hint="eastAsia" w:ascii="仿宋" w:hAnsi="仿宋" w:eastAsia="仿宋" w:cs="仿宋"/>
          <w:kern w:val="2"/>
          <w:sz w:val="32"/>
          <w:szCs w:val="30"/>
          <w:lang w:eastAsia="zh-CN"/>
        </w:rPr>
        <w:t>本单位没有安排公务用车</w:t>
      </w:r>
      <w:r>
        <w:rPr>
          <w:rFonts w:hint="eastAsia" w:ascii="仿宋" w:hAnsi="仿宋" w:eastAsia="仿宋" w:cs="仿宋"/>
          <w:kern w:val="2"/>
          <w:sz w:val="32"/>
          <w:szCs w:val="30"/>
          <w:lang w:val="en-US" w:eastAsia="zh-CN"/>
        </w:rPr>
        <w:t>。</w:t>
      </w:r>
    </w:p>
    <w:p w14:paraId="571C128B">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公务用车购置0万元，比上年增0万元，主要原因是：</w:t>
      </w:r>
      <w:r>
        <w:rPr>
          <w:rFonts w:hint="eastAsia" w:ascii="仿宋" w:hAnsi="仿宋" w:eastAsia="仿宋" w:cs="仿宋"/>
          <w:kern w:val="2"/>
          <w:sz w:val="32"/>
          <w:szCs w:val="30"/>
          <w:lang w:eastAsia="zh-CN"/>
        </w:rPr>
        <w:t>本单位没有安排公务用车购置</w:t>
      </w:r>
      <w:r>
        <w:rPr>
          <w:rFonts w:hint="eastAsia" w:ascii="仿宋" w:hAnsi="仿宋" w:eastAsia="仿宋" w:cs="仿宋"/>
          <w:kern w:val="2"/>
          <w:sz w:val="32"/>
          <w:szCs w:val="30"/>
          <w:lang w:val="en-US" w:eastAsia="zh-CN"/>
        </w:rPr>
        <w:t>。</w:t>
      </w:r>
    </w:p>
    <w:p w14:paraId="7D64C40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36B8FEB5">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第四部分   名词解释</w:t>
      </w:r>
    </w:p>
    <w:p w14:paraId="5C386477">
      <w:pPr>
        <w:keepNext w:val="0"/>
        <w:keepLines w:val="0"/>
        <w:pageBreakBefore w:val="0"/>
        <w:widowControl/>
        <w:shd w:val="clear" w:color="auto" w:fill="FFFFFF"/>
        <w:kinsoku/>
        <w:wordWrap/>
        <w:overflowPunct/>
        <w:topLinePunct w:val="0"/>
        <w:autoSpaceDE/>
        <w:autoSpaceDN/>
        <w:bidi w:val="0"/>
        <w:spacing w:line="520" w:lineRule="exact"/>
        <w:ind w:firstLine="800" w:firstLineChars="250"/>
        <w:jc w:val="left"/>
        <w:textAlignment w:val="auto"/>
        <w:rPr>
          <w:rFonts w:hint="eastAsia" w:ascii="黑体" w:hAnsi="黑体" w:eastAsia="黑体" w:cs="黑体"/>
          <w:b w:val="0"/>
          <w:bCs w:val="0"/>
          <w:sz w:val="32"/>
          <w:szCs w:val="32"/>
        </w:rPr>
      </w:pPr>
    </w:p>
    <w:p w14:paraId="74D827C2">
      <w:pPr>
        <w:keepNext w:val="0"/>
        <w:keepLines w:val="0"/>
        <w:pageBreakBefore w:val="0"/>
        <w:widowControl/>
        <w:shd w:val="clear" w:color="auto" w:fill="FFFFFF"/>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一、收入科目</w:t>
      </w:r>
    </w:p>
    <w:p w14:paraId="408F290A">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（一）财政拨款：</w:t>
      </w:r>
      <w:r>
        <w:rPr>
          <w:rFonts w:hint="eastAsia" w:ascii="仿宋" w:hAnsi="仿宋" w:eastAsia="仿宋" w:cs="仿宋"/>
          <w:kern w:val="2"/>
          <w:sz w:val="32"/>
          <w:szCs w:val="30"/>
          <w:lang w:eastAsia="zh-CN"/>
        </w:rPr>
        <w:t>指</w:t>
      </w:r>
      <w:r>
        <w:rPr>
          <w:rFonts w:hint="eastAsia" w:ascii="仿宋" w:hAnsi="仿宋" w:eastAsia="仿宋" w:cs="仿宋"/>
          <w:kern w:val="2"/>
          <w:sz w:val="32"/>
          <w:szCs w:val="30"/>
          <w:lang w:val="en-US" w:eastAsia="zh-CN"/>
        </w:rPr>
        <w:t>市</w:t>
      </w:r>
      <w:r>
        <w:rPr>
          <w:rFonts w:hint="eastAsia" w:ascii="仿宋" w:hAnsi="仿宋" w:eastAsia="仿宋" w:cs="仿宋"/>
          <w:kern w:val="2"/>
          <w:sz w:val="32"/>
          <w:szCs w:val="30"/>
          <w:lang w:eastAsia="zh-CN"/>
        </w:rPr>
        <w:t>级财政当年拨付的资金。</w:t>
      </w:r>
    </w:p>
    <w:p w14:paraId="50DEF5E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（二）教育收费资金收入：</w:t>
      </w:r>
      <w:r>
        <w:rPr>
          <w:rFonts w:hint="eastAsia" w:ascii="仿宋" w:hAnsi="仿宋" w:eastAsia="仿宋" w:cs="仿宋"/>
          <w:kern w:val="2"/>
          <w:sz w:val="32"/>
          <w:szCs w:val="30"/>
          <w:lang w:eastAsia="zh-CN"/>
        </w:rPr>
        <w:t>反映实行专项管理的高中以上学费、住宿费，高校委托培养费、短训班培训费等教育收费取得的收入。</w:t>
      </w:r>
    </w:p>
    <w:p w14:paraId="229C766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（三）事业收入：</w:t>
      </w:r>
      <w:r>
        <w:rPr>
          <w:rFonts w:hint="eastAsia" w:ascii="仿宋" w:hAnsi="仿宋" w:eastAsia="仿宋" w:cs="仿宋"/>
          <w:kern w:val="2"/>
          <w:sz w:val="32"/>
          <w:szCs w:val="30"/>
          <w:lang w:eastAsia="zh-CN"/>
        </w:rPr>
        <w:t>指事业单位开展专业业务活动及辅助活动取得的收入。</w:t>
      </w:r>
    </w:p>
    <w:p w14:paraId="4D2C00D7">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（四）事业单位经营收入：</w:t>
      </w:r>
      <w:r>
        <w:rPr>
          <w:rFonts w:hint="eastAsia" w:ascii="仿宋" w:hAnsi="仿宋" w:eastAsia="仿宋" w:cs="仿宋"/>
          <w:kern w:val="2"/>
          <w:sz w:val="32"/>
          <w:szCs w:val="30"/>
          <w:lang w:eastAsia="zh-CN"/>
        </w:rPr>
        <w:t>指事业单位在专业业务活动及辅助活动之外开展非独立核算经营活动取得的收入。</w:t>
      </w:r>
    </w:p>
    <w:p w14:paraId="0D81183F">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（五）附属单位上缴收入：</w:t>
      </w:r>
      <w:r>
        <w:rPr>
          <w:rFonts w:hint="eastAsia" w:ascii="仿宋" w:hAnsi="仿宋" w:eastAsia="仿宋" w:cs="仿宋"/>
          <w:kern w:val="2"/>
          <w:sz w:val="32"/>
          <w:szCs w:val="30"/>
          <w:lang w:eastAsia="zh-CN"/>
        </w:rPr>
        <w:t>反映事业单位附属的独立核算单位按规定标准或比例缴纳的各项收入。包括附属的事业单位上缴的收入和附属的企业上缴的利润等。</w:t>
      </w:r>
    </w:p>
    <w:p w14:paraId="2C59817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（六）上级补助收入：</w:t>
      </w:r>
      <w:r>
        <w:rPr>
          <w:rFonts w:hint="eastAsia" w:ascii="仿宋" w:hAnsi="仿宋" w:eastAsia="仿宋" w:cs="仿宋"/>
          <w:kern w:val="2"/>
          <w:sz w:val="32"/>
          <w:szCs w:val="30"/>
          <w:lang w:eastAsia="zh-CN"/>
        </w:rPr>
        <w:t>反映事业单位从主管部门和上级单位取得的非财政补助收入。</w:t>
      </w:r>
    </w:p>
    <w:p w14:paraId="75AB042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（七）其他收入：</w:t>
      </w:r>
      <w:r>
        <w:rPr>
          <w:rFonts w:hint="eastAsia" w:ascii="仿宋" w:hAnsi="仿宋" w:eastAsia="仿宋" w:cs="仿宋"/>
          <w:kern w:val="2"/>
          <w:sz w:val="32"/>
          <w:szCs w:val="30"/>
          <w:lang w:eastAsia="zh-CN"/>
        </w:rPr>
        <w:t>指除财政拨款、事业收入、事业单位经营收入等以外的各项收入。</w:t>
      </w:r>
    </w:p>
    <w:p w14:paraId="41C6AB6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（八）上年结转和结余</w:t>
      </w:r>
      <w:r>
        <w:rPr>
          <w:rFonts w:hint="eastAsia" w:ascii="仿宋" w:hAnsi="仿宋" w:eastAsia="仿宋" w:cs="仿宋"/>
          <w:kern w:val="2"/>
          <w:sz w:val="32"/>
          <w:szCs w:val="30"/>
          <w:lang w:eastAsia="zh-CN"/>
        </w:rPr>
        <w:t>：填列20</w:t>
      </w:r>
      <w:r>
        <w:rPr>
          <w:rFonts w:hint="eastAsia" w:ascii="仿宋" w:hAnsi="仿宋" w:eastAsia="仿宋" w:cs="仿宋"/>
          <w:kern w:val="2"/>
          <w:sz w:val="32"/>
          <w:szCs w:val="30"/>
          <w:lang w:val="en-US" w:eastAsia="zh-CN"/>
        </w:rPr>
        <w:t>24</w:t>
      </w:r>
      <w:r>
        <w:rPr>
          <w:rFonts w:hint="eastAsia" w:ascii="仿宋" w:hAnsi="仿宋" w:eastAsia="仿宋" w:cs="仿宋"/>
          <w:kern w:val="2"/>
          <w:sz w:val="32"/>
          <w:szCs w:val="30"/>
          <w:lang w:eastAsia="zh-CN"/>
        </w:rPr>
        <w:t>年全部结转和结余的资金数，包括当年结转结余资金和历年滚存结转结余资金。</w:t>
      </w:r>
    </w:p>
    <w:p w14:paraId="389FC1C6">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二、支出科目</w:t>
      </w:r>
    </w:p>
    <w:p w14:paraId="0E630B8A">
      <w:pPr>
        <w:widowControl/>
        <w:spacing w:line="600" w:lineRule="exact"/>
        <w:ind w:firstLine="640" w:firstLineChars="200"/>
        <w:jc w:val="left"/>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（一）事业运行：反映事业单位的基本支出。</w:t>
      </w:r>
    </w:p>
    <w:p w14:paraId="79B39BB7">
      <w:pPr>
        <w:widowControl/>
        <w:spacing w:line="600" w:lineRule="exact"/>
        <w:ind w:firstLine="640" w:firstLineChars="200"/>
        <w:jc w:val="left"/>
        <w:rPr>
          <w:rFonts w:hint="eastAsia" w:ascii="仿宋" w:hAnsi="仿宋" w:eastAsia="仿宋" w:cs="仿宋"/>
          <w:color w:val="000000"/>
          <w:sz w:val="32"/>
          <w:szCs w:val="30"/>
          <w:lang w:eastAsia="zh-CN"/>
        </w:rPr>
      </w:pPr>
      <w:r>
        <w:rPr>
          <w:rFonts w:hint="eastAsia" w:ascii="仿宋" w:hAnsi="仿宋" w:eastAsia="仿宋" w:cs="仿宋"/>
          <w:color w:val="000000"/>
          <w:sz w:val="32"/>
          <w:szCs w:val="30"/>
          <w:lang w:eastAsia="zh-CN"/>
        </w:rPr>
        <w:t>（二）机关事业单位基本养老保险缴费支出：反映机关事业单位实施养老保险制度由单位缴纳的基本养老保险费的支出。</w:t>
      </w:r>
    </w:p>
    <w:p w14:paraId="18D684BC">
      <w:pPr>
        <w:widowControl/>
        <w:spacing w:line="600" w:lineRule="exact"/>
        <w:ind w:firstLine="640" w:firstLineChars="200"/>
        <w:jc w:val="left"/>
        <w:rPr>
          <w:rFonts w:hint="eastAsia" w:ascii="仿宋" w:hAnsi="仿宋" w:eastAsia="仿宋" w:cs="仿宋"/>
          <w:color w:val="FF0000"/>
          <w:kern w:val="2"/>
          <w:sz w:val="32"/>
          <w:szCs w:val="30"/>
          <w:lang w:eastAsia="zh-CN"/>
        </w:rPr>
      </w:pPr>
      <w:r>
        <w:rPr>
          <w:rFonts w:hint="eastAsia" w:ascii="仿宋" w:hAnsi="仿宋" w:eastAsia="仿宋" w:cs="仿宋"/>
          <w:color w:val="000000"/>
          <w:sz w:val="32"/>
          <w:szCs w:val="30"/>
          <w:lang w:eastAsia="zh-CN"/>
        </w:rPr>
        <w:t>（三）事业单位医疗：反映财政部门安排的事业单位基本医疗保险缴费经费。</w:t>
      </w:r>
    </w:p>
    <w:p w14:paraId="3AFCEA78">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三、部门涉及的专业名词</w:t>
      </w:r>
    </w:p>
    <w:p w14:paraId="5ECE511C">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000000"/>
          <w:sz w:val="32"/>
          <w:szCs w:val="30"/>
          <w:lang w:val="en-US" w:eastAsia="zh-CN"/>
        </w:rPr>
      </w:pPr>
      <w:r>
        <w:rPr>
          <w:rFonts w:hint="eastAsia" w:ascii="仿宋" w:hAnsi="仿宋" w:eastAsia="仿宋" w:cs="仿宋"/>
          <w:color w:val="000000"/>
          <w:sz w:val="32"/>
          <w:szCs w:val="30"/>
          <w:lang w:eastAsia="zh-CN"/>
        </w:rPr>
        <w:t>（一）“三公”经费：纳入预算管理的“三公”经费，是指用财政拨款安排的因公出国（境</w:t>
      </w:r>
      <w:r>
        <w:rPr>
          <w:rFonts w:hint="eastAsia" w:ascii="仿宋" w:hAnsi="仿宋" w:eastAsia="仿宋" w:cs="仿宋"/>
          <w:color w:val="000000"/>
          <w:sz w:val="32"/>
          <w:szCs w:val="30"/>
          <w:lang w:val="en-US" w:eastAsia="zh-CN"/>
        </w:rPr>
        <w:t>)费、公务用车购置及运行费和公务接待费。</w:t>
      </w:r>
    </w:p>
    <w:p w14:paraId="1CC34E0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000000"/>
          <w:sz w:val="32"/>
          <w:szCs w:val="30"/>
          <w:lang w:val="en-US" w:eastAsia="zh-CN"/>
        </w:rPr>
      </w:pPr>
    </w:p>
    <w:p w14:paraId="73C08ABE">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sectPr>
      <w:headerReference r:id="rId3" w:type="default"/>
      <w:footerReference r:id="rId4" w:type="default"/>
      <w:footerReference r:id="rId5" w:type="even"/>
      <w:pgSz w:w="11906" w:h="16838"/>
      <w:pgMar w:top="1701" w:right="1797" w:bottom="1701" w:left="179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6151A">
    <w:pPr>
      <w:pStyle w:val="2"/>
      <w:wordWrap w:val="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4C36B">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54C36B">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p w14:paraId="565915B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C25AD">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14:paraId="0D371DEE">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15EB7">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2A5A4F"/>
    <w:multiLevelType w:val="singleLevel"/>
    <w:tmpl w:val="132A5A4F"/>
    <w:lvl w:ilvl="0" w:tentative="0">
      <w:start w:val="2"/>
      <w:numFmt w:val="decimal"/>
      <w:suff w:val="nothing"/>
      <w:lvlText w:val="（%1）"/>
      <w:lvlJc w:val="left"/>
      <w:pPr>
        <w:ind w:left="128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ZDk2M2FkZTZkOTEzMjk4YjI1YTgxMTJmMGYwZjkifQ=="/>
  </w:docVars>
  <w:rsids>
    <w:rsidRoot w:val="216B3C95"/>
    <w:rsid w:val="00043144"/>
    <w:rsid w:val="0089189B"/>
    <w:rsid w:val="027F2F56"/>
    <w:rsid w:val="03C07382"/>
    <w:rsid w:val="042E54A7"/>
    <w:rsid w:val="0781151E"/>
    <w:rsid w:val="09B361AA"/>
    <w:rsid w:val="09D422DE"/>
    <w:rsid w:val="0B6823E3"/>
    <w:rsid w:val="0B930577"/>
    <w:rsid w:val="0DCE3C4C"/>
    <w:rsid w:val="104117EC"/>
    <w:rsid w:val="127B2931"/>
    <w:rsid w:val="12F0682B"/>
    <w:rsid w:val="162B0FD3"/>
    <w:rsid w:val="170B672E"/>
    <w:rsid w:val="17871D41"/>
    <w:rsid w:val="19191C06"/>
    <w:rsid w:val="1AA1373B"/>
    <w:rsid w:val="1DA646B5"/>
    <w:rsid w:val="20D02B5C"/>
    <w:rsid w:val="216B3C95"/>
    <w:rsid w:val="24E32A79"/>
    <w:rsid w:val="26495B27"/>
    <w:rsid w:val="2C97274A"/>
    <w:rsid w:val="2CF15AA0"/>
    <w:rsid w:val="2D9F180A"/>
    <w:rsid w:val="2E836BF1"/>
    <w:rsid w:val="2ED52685"/>
    <w:rsid w:val="2F73532D"/>
    <w:rsid w:val="361F021D"/>
    <w:rsid w:val="368C578D"/>
    <w:rsid w:val="377E58E4"/>
    <w:rsid w:val="3A331955"/>
    <w:rsid w:val="3B7D5295"/>
    <w:rsid w:val="3C5C6F5B"/>
    <w:rsid w:val="3C635260"/>
    <w:rsid w:val="3F8A2AD8"/>
    <w:rsid w:val="4BE807F1"/>
    <w:rsid w:val="4C6139E1"/>
    <w:rsid w:val="4C8C2B3B"/>
    <w:rsid w:val="50622BE2"/>
    <w:rsid w:val="5461393D"/>
    <w:rsid w:val="598F4A10"/>
    <w:rsid w:val="5B791466"/>
    <w:rsid w:val="5E502DFE"/>
    <w:rsid w:val="5E8E347A"/>
    <w:rsid w:val="64AE650E"/>
    <w:rsid w:val="6603588E"/>
    <w:rsid w:val="66455A27"/>
    <w:rsid w:val="691507DE"/>
    <w:rsid w:val="6B5E2426"/>
    <w:rsid w:val="6BCC2FDC"/>
    <w:rsid w:val="71044E9D"/>
    <w:rsid w:val="71960C1C"/>
    <w:rsid w:val="72522214"/>
    <w:rsid w:val="733F28AB"/>
    <w:rsid w:val="73F0029A"/>
    <w:rsid w:val="76A038F3"/>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p0"/>
    <w:basedOn w:val="1"/>
    <w:qFormat/>
    <w:uiPriority w:val="0"/>
    <w:pPr>
      <w:widowControl/>
    </w:pPr>
    <w:rPr>
      <w:rFonts w:ascii="Times New Roman" w:hAnsi="Times New Roman" w:eastAsia="宋体" w:cs="Times New Roman"/>
      <w:kern w:val="0"/>
      <w:szCs w:val="21"/>
    </w:rPr>
  </w:style>
  <w:style w:type="character" w:customStyle="1" w:styleId="7">
    <w:name w:val="row_tree_level_4"/>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3746</Words>
  <Characters>4086</Characters>
  <Lines>0</Lines>
  <Paragraphs>0</Paragraphs>
  <TotalTime>6</TotalTime>
  <ScaleCrop>false</ScaleCrop>
  <LinksUpToDate>false</LinksUpToDate>
  <CharactersWithSpaces>4112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2022-09-15T02:24:00Z</dcterms:created>
  <dc:creator>Administrator</dc:creator>
  <cp:lastModifiedBy> 偶偶</cp:lastModifiedBy>
  <cp:lastPrinted>2024-02-19T02:53:00Z</cp:lastPrinted>
  <dcterms:modified xsi:type="dcterms:W3CDTF">2025-02-06T03:12:11Z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5196FE0E24BC4404978013C556D0EC3B_13</vt:lpwstr>
  </property>
  <property fmtid="{D5CDD505-2E9C-101B-9397-08002B2CF9AE}" pid="4" name="KSOTemplateDocerSaveRecord">
    <vt:lpwstr>eyJoZGlkIjoiNTVjMTBkYmM3ZDRmY2U4MDM1NmQ1ZmYwMmU3NmIxOTMiLCJ1c2VySWQiOiIzMTQzOTk3MTUifQ==</vt:lpwstr>
  </property>
</Properties>
</file>